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8C7119" w:rsidP="008C7119">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8C7119" w:rsidRPr="00D62E25" w:rsidRDefault="008C7119" w:rsidP="008C7119">
      <w:pPr>
        <w:jc w:val="right"/>
        <w:rPr>
          <w:b/>
          <w:sz w:val="28"/>
          <w:szCs w:val="28"/>
        </w:rPr>
      </w:pPr>
      <w:r>
        <w:rPr>
          <w:b/>
          <w:sz w:val="28"/>
          <w:szCs w:val="28"/>
        </w:rPr>
        <w:t>_________ А.Г.</w:t>
      </w:r>
      <w:r w:rsidR="008B32F2">
        <w:rPr>
          <w:b/>
          <w:sz w:val="28"/>
          <w:szCs w:val="28"/>
        </w:rPr>
        <w:t xml:space="preserve"> </w:t>
      </w:r>
      <w:r>
        <w:rPr>
          <w:b/>
          <w:sz w:val="28"/>
          <w:szCs w:val="28"/>
        </w:rPr>
        <w:t>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B305D2" w:rsidRDefault="00B305D2" w:rsidP="00B305D2">
      <w:pPr>
        <w:rPr>
          <w:b/>
        </w:rPr>
      </w:pPr>
    </w:p>
    <w:p w:rsidR="00F22A6E" w:rsidRDefault="00F22A6E" w:rsidP="009E6F65"/>
    <w:p w:rsidR="00875B3B" w:rsidRDefault="00875B3B" w:rsidP="00875B3B">
      <w:pPr>
        <w:pStyle w:val="af"/>
        <w:spacing w:before="0" w:beforeAutospacing="0" w:after="0" w:afterAutospacing="0"/>
        <w:ind w:firstLine="709"/>
        <w:jc w:val="both"/>
        <w:rPr>
          <w:sz w:val="28"/>
          <w:szCs w:val="28"/>
        </w:rPr>
      </w:pPr>
      <w:r w:rsidRPr="00875B3B">
        <w:rPr>
          <w:b/>
          <w:sz w:val="28"/>
          <w:szCs w:val="28"/>
        </w:rPr>
        <w:t>11 апреля 2014 года</w:t>
      </w:r>
      <w:r w:rsidRPr="00875B3B">
        <w:rPr>
          <w:sz w:val="28"/>
          <w:szCs w:val="28"/>
        </w:rPr>
        <w:t>, с большим успехом и при полном аншлаге прошел юбилейный концерт ВИА "Банджо", посвященный 20-летию творческой деятельности.  Кол</w:t>
      </w:r>
      <w:r>
        <w:rPr>
          <w:sz w:val="28"/>
          <w:szCs w:val="28"/>
        </w:rPr>
        <w:t>лектив поздравил глава района И. В.</w:t>
      </w:r>
      <w:r w:rsidRPr="00875B3B">
        <w:rPr>
          <w:sz w:val="28"/>
          <w:szCs w:val="28"/>
        </w:rPr>
        <w:t xml:space="preserve"> </w:t>
      </w:r>
      <w:proofErr w:type="spellStart"/>
      <w:r w:rsidRPr="00875B3B">
        <w:rPr>
          <w:sz w:val="28"/>
          <w:szCs w:val="28"/>
        </w:rPr>
        <w:t>Середюк</w:t>
      </w:r>
      <w:proofErr w:type="spellEnd"/>
      <w:r w:rsidRPr="00875B3B">
        <w:rPr>
          <w:sz w:val="28"/>
          <w:szCs w:val="28"/>
        </w:rPr>
        <w:t xml:space="preserve">, пожелав солистам творческого вдохновения и сценического долголетия. </w:t>
      </w:r>
    </w:p>
    <w:p w:rsidR="00875B3B" w:rsidRPr="00875B3B" w:rsidRDefault="00875B3B" w:rsidP="00875B3B">
      <w:pPr>
        <w:pStyle w:val="af"/>
        <w:spacing w:before="0" w:beforeAutospacing="0" w:after="0" w:afterAutospacing="0"/>
        <w:ind w:firstLine="709"/>
        <w:jc w:val="both"/>
        <w:rPr>
          <w:sz w:val="28"/>
          <w:szCs w:val="28"/>
        </w:rPr>
      </w:pPr>
      <w:r w:rsidRPr="00875B3B">
        <w:rPr>
          <w:sz w:val="28"/>
          <w:szCs w:val="28"/>
        </w:rPr>
        <w:t>Все уч</w:t>
      </w:r>
      <w:r>
        <w:rPr>
          <w:sz w:val="28"/>
          <w:szCs w:val="28"/>
        </w:rPr>
        <w:t>астники ансамбля были отмечены П</w:t>
      </w:r>
      <w:r w:rsidRPr="00875B3B">
        <w:rPr>
          <w:sz w:val="28"/>
          <w:szCs w:val="28"/>
        </w:rPr>
        <w:t>очетными грамотами администрации Кемеровского района и денежными премиями. Поздравления в адрес ВИА "Банджо" прозвучали от начальника управления культуры, спорта и молодежной по</w:t>
      </w:r>
      <w:r w:rsidR="00044CE0">
        <w:rPr>
          <w:sz w:val="28"/>
          <w:szCs w:val="28"/>
        </w:rPr>
        <w:t xml:space="preserve">литики Кемеровского района А.Г. </w:t>
      </w:r>
      <w:proofErr w:type="spellStart"/>
      <w:r w:rsidRPr="00875B3B">
        <w:rPr>
          <w:sz w:val="28"/>
          <w:szCs w:val="28"/>
        </w:rPr>
        <w:t>Крёкова</w:t>
      </w:r>
      <w:proofErr w:type="spellEnd"/>
      <w:r w:rsidRPr="00875B3B">
        <w:rPr>
          <w:sz w:val="28"/>
          <w:szCs w:val="28"/>
        </w:rPr>
        <w:t>; директора Кемеровского областного центра народного творчества и досуга Н.В. Орловой; директора Дома культуры пос. Металлплощадка Н.Н. Жуковой</w:t>
      </w:r>
      <w:r>
        <w:rPr>
          <w:sz w:val="28"/>
          <w:szCs w:val="28"/>
        </w:rPr>
        <w:t>.</w:t>
      </w:r>
      <w:r w:rsidRPr="00875B3B">
        <w:rPr>
          <w:sz w:val="28"/>
          <w:szCs w:val="28"/>
        </w:rPr>
        <w:t xml:space="preserve"> </w:t>
      </w:r>
    </w:p>
    <w:p w:rsidR="00875B3B" w:rsidRDefault="00875B3B" w:rsidP="00875B3B">
      <w:pPr>
        <w:pStyle w:val="af"/>
        <w:spacing w:before="0" w:beforeAutospacing="0" w:after="0" w:afterAutospacing="0"/>
        <w:ind w:firstLine="709"/>
        <w:jc w:val="both"/>
        <w:rPr>
          <w:sz w:val="28"/>
          <w:szCs w:val="28"/>
        </w:rPr>
      </w:pPr>
      <w:proofErr w:type="gramStart"/>
      <w:r w:rsidRPr="00875B3B">
        <w:rPr>
          <w:sz w:val="28"/>
          <w:szCs w:val="28"/>
        </w:rPr>
        <w:t>Также стоит отметить, что  коллектив поздравили "Народный" коллектив, ансамбль народного танца "Шахтерский огонек" (ДК "Шахтеров", г. Кемерово); "Народный" коллектив хор "Русская песня" (ДК "Шахтеров", г. Кемерово); центр немецкой культуры "</w:t>
      </w:r>
      <w:proofErr w:type="spellStart"/>
      <w:r w:rsidRPr="00875B3B">
        <w:rPr>
          <w:sz w:val="28"/>
          <w:szCs w:val="28"/>
        </w:rPr>
        <w:t>Прелюдиум</w:t>
      </w:r>
      <w:proofErr w:type="spellEnd"/>
      <w:r w:rsidRPr="00875B3B">
        <w:rPr>
          <w:sz w:val="28"/>
          <w:szCs w:val="28"/>
        </w:rPr>
        <w:t xml:space="preserve">" (Дворец молодежи, г. Кемерово); солист Государственной </w:t>
      </w:r>
      <w:proofErr w:type="spellStart"/>
      <w:r w:rsidRPr="00875B3B">
        <w:rPr>
          <w:sz w:val="28"/>
          <w:szCs w:val="28"/>
        </w:rPr>
        <w:t>филаромнии</w:t>
      </w:r>
      <w:proofErr w:type="spellEnd"/>
      <w:r w:rsidRPr="00875B3B">
        <w:rPr>
          <w:sz w:val="28"/>
          <w:szCs w:val="28"/>
        </w:rPr>
        <w:t xml:space="preserve"> Кузбасса Олег  Маликов; </w:t>
      </w:r>
      <w:proofErr w:type="spellStart"/>
      <w:r w:rsidRPr="00875B3B">
        <w:rPr>
          <w:sz w:val="28"/>
          <w:szCs w:val="28"/>
        </w:rPr>
        <w:t>орекстр</w:t>
      </w:r>
      <w:proofErr w:type="spellEnd"/>
      <w:r w:rsidRPr="00875B3B">
        <w:rPr>
          <w:sz w:val="28"/>
          <w:szCs w:val="28"/>
        </w:rPr>
        <w:t xml:space="preserve"> русских народных инструментов Кемеровского государственного университета культуры и искусств;</w:t>
      </w:r>
      <w:proofErr w:type="gramEnd"/>
      <w:r w:rsidRPr="00875B3B">
        <w:rPr>
          <w:sz w:val="28"/>
          <w:szCs w:val="28"/>
        </w:rPr>
        <w:t xml:space="preserve"> танцевальная студия "</w:t>
      </w:r>
      <w:proofErr w:type="spellStart"/>
      <w:r w:rsidRPr="00875B3B">
        <w:rPr>
          <w:sz w:val="28"/>
          <w:szCs w:val="28"/>
        </w:rPr>
        <w:t>Джокерс</w:t>
      </w:r>
      <w:proofErr w:type="spellEnd"/>
      <w:r w:rsidRPr="00875B3B">
        <w:rPr>
          <w:sz w:val="28"/>
          <w:szCs w:val="28"/>
        </w:rPr>
        <w:t>" (г. Кемерово); "Народный" коллектив "</w:t>
      </w:r>
      <w:proofErr w:type="spellStart"/>
      <w:r w:rsidRPr="00875B3B">
        <w:rPr>
          <w:sz w:val="28"/>
          <w:szCs w:val="28"/>
        </w:rPr>
        <w:t>Спорина</w:t>
      </w:r>
      <w:proofErr w:type="spellEnd"/>
      <w:r w:rsidRPr="00875B3B">
        <w:rPr>
          <w:sz w:val="28"/>
          <w:szCs w:val="28"/>
        </w:rPr>
        <w:t>", "Народный" коллектив, ансамбль народного танца "Многоцветье". </w:t>
      </w:r>
    </w:p>
    <w:p w:rsidR="002B7A82" w:rsidRPr="00875B3B" w:rsidRDefault="002B7A82" w:rsidP="00875B3B">
      <w:pPr>
        <w:pStyle w:val="af"/>
        <w:spacing w:before="0" w:beforeAutospacing="0" w:after="0" w:afterAutospacing="0"/>
        <w:ind w:firstLine="709"/>
        <w:jc w:val="both"/>
        <w:rPr>
          <w:sz w:val="28"/>
          <w:szCs w:val="28"/>
        </w:rPr>
      </w:pPr>
    </w:p>
    <w:p w:rsidR="00875B3B" w:rsidRDefault="002B7A82" w:rsidP="002B7A82">
      <w:pPr>
        <w:jc w:val="center"/>
        <w:rPr>
          <w:b/>
          <w:sz w:val="28"/>
          <w:szCs w:val="28"/>
        </w:rPr>
      </w:pPr>
      <w:r>
        <w:rPr>
          <w:b/>
          <w:noProof/>
          <w:sz w:val="28"/>
          <w:szCs w:val="28"/>
        </w:rPr>
        <w:drawing>
          <wp:inline distT="0" distB="0" distL="0" distR="0" wp14:anchorId="4D1D35BC" wp14:editId="74A33D64">
            <wp:extent cx="2697591" cy="1800000"/>
            <wp:effectExtent l="0" t="0" r="7620" b="0"/>
            <wp:docPr id="22" name="Рисунок 22" descr="C:\Beklemesheva\ОЛЬГА\ФОТО\Банджо юбилей\Сжато Банджо\IMG_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eklemesheva\ОЛЬГА\ФОТО\Банджо юбилей\Сжато Банджо\IMG_17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Pr>
          <w:noProof/>
        </w:rPr>
        <w:drawing>
          <wp:inline distT="0" distB="0" distL="0" distR="0" wp14:anchorId="25BE57B8" wp14:editId="123802F7">
            <wp:extent cx="2697892" cy="180000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97892" cy="1800000"/>
                    </a:xfrm>
                    <a:prstGeom prst="rect">
                      <a:avLst/>
                    </a:prstGeom>
                  </pic:spPr>
                </pic:pic>
              </a:graphicData>
            </a:graphic>
          </wp:inline>
        </w:drawing>
      </w:r>
    </w:p>
    <w:p w:rsidR="00875B3B" w:rsidRDefault="00875B3B" w:rsidP="00571970">
      <w:pPr>
        <w:ind w:firstLine="709"/>
        <w:jc w:val="both"/>
        <w:rPr>
          <w:b/>
          <w:sz w:val="28"/>
          <w:szCs w:val="28"/>
        </w:rPr>
      </w:pPr>
    </w:p>
    <w:p w:rsidR="00875B3B" w:rsidRDefault="002B7A82" w:rsidP="00044CE0">
      <w:pPr>
        <w:jc w:val="center"/>
        <w:rPr>
          <w:b/>
          <w:sz w:val="28"/>
          <w:szCs w:val="28"/>
        </w:rPr>
      </w:pPr>
      <w:r>
        <w:rPr>
          <w:b/>
          <w:noProof/>
          <w:sz w:val="28"/>
          <w:szCs w:val="28"/>
        </w:rPr>
        <w:lastRenderedPageBreak/>
        <w:drawing>
          <wp:inline distT="0" distB="0" distL="0" distR="0">
            <wp:extent cx="2697591" cy="1800000"/>
            <wp:effectExtent l="0" t="0" r="7620" b="0"/>
            <wp:docPr id="23" name="Рисунок 23" descr="C:\Beklemesheva\ОЛЬГА\ФОТО\Банджо юбилей\Сжато Банджо\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eklemesheva\ОЛЬГА\ФОТО\Банджо юбилей\Сжато Банджо\IMG_17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Pr>
          <w:b/>
          <w:noProof/>
          <w:sz w:val="28"/>
          <w:szCs w:val="28"/>
        </w:rPr>
        <w:drawing>
          <wp:inline distT="0" distB="0" distL="0" distR="0">
            <wp:extent cx="2697591" cy="1800000"/>
            <wp:effectExtent l="0" t="0" r="7620" b="0"/>
            <wp:docPr id="24" name="Рисунок 24" descr="C:\Beklemesheva\ОЛЬГА\ФОТО\Банджо юбилей\Сжато Банджо\IMG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eklemesheva\ОЛЬГА\ФОТО\Банджо юбилей\Сжато Банджо\IMG_1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2B7A82" w:rsidRDefault="002B7A82" w:rsidP="00044CE0">
      <w:pPr>
        <w:jc w:val="center"/>
        <w:rPr>
          <w:b/>
          <w:sz w:val="28"/>
          <w:szCs w:val="28"/>
        </w:rPr>
      </w:pPr>
      <w:r>
        <w:rPr>
          <w:b/>
          <w:noProof/>
          <w:sz w:val="28"/>
          <w:szCs w:val="28"/>
        </w:rPr>
        <w:drawing>
          <wp:inline distT="0" distB="0" distL="0" distR="0">
            <wp:extent cx="2697591" cy="1800000"/>
            <wp:effectExtent l="0" t="0" r="7620" b="0"/>
            <wp:docPr id="25" name="Рисунок 25" descr="C:\Beklemesheva\ОЛЬГА\ФОТО\Банджо юбилей\Сжато Банджо\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eklemesheva\ОЛЬГА\ФОТО\Банджо юбилей\Сжато Банджо\IMG_17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Pr>
          <w:b/>
          <w:noProof/>
          <w:sz w:val="28"/>
          <w:szCs w:val="28"/>
        </w:rPr>
        <w:drawing>
          <wp:inline distT="0" distB="0" distL="0" distR="0">
            <wp:extent cx="2697591" cy="1800000"/>
            <wp:effectExtent l="0" t="0" r="7620" b="0"/>
            <wp:docPr id="60" name="Рисунок 60" descr="C:\Beklemesheva\ОЛЬГА\ФОТО\Банджо юбилей\Сжато Банджо\IMG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Beklemesheva\ОЛЬГА\ФОТО\Банджо юбилей\Сжато Банджо\IMG_18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875B3B" w:rsidRDefault="00875B3B" w:rsidP="00571970">
      <w:pPr>
        <w:ind w:firstLine="709"/>
        <w:jc w:val="both"/>
        <w:rPr>
          <w:b/>
          <w:sz w:val="28"/>
          <w:szCs w:val="28"/>
        </w:rPr>
      </w:pPr>
    </w:p>
    <w:p w:rsidR="00571970" w:rsidRDefault="00571970" w:rsidP="002B7A82">
      <w:pPr>
        <w:ind w:firstLine="708"/>
        <w:jc w:val="both"/>
        <w:rPr>
          <w:sz w:val="28"/>
          <w:szCs w:val="28"/>
        </w:rPr>
      </w:pPr>
      <w:r w:rsidRPr="00571970">
        <w:rPr>
          <w:b/>
          <w:sz w:val="28"/>
          <w:szCs w:val="28"/>
        </w:rPr>
        <w:t>11 апреля</w:t>
      </w:r>
      <w:r>
        <w:rPr>
          <w:sz w:val="28"/>
          <w:szCs w:val="28"/>
        </w:rPr>
        <w:t xml:space="preserve"> </w:t>
      </w:r>
      <w:r w:rsidRPr="00571970">
        <w:rPr>
          <w:b/>
          <w:sz w:val="28"/>
          <w:szCs w:val="28"/>
        </w:rPr>
        <w:t>2014 года</w:t>
      </w:r>
      <w:r>
        <w:rPr>
          <w:sz w:val="28"/>
          <w:szCs w:val="28"/>
        </w:rPr>
        <w:t xml:space="preserve"> </w:t>
      </w:r>
      <w:r w:rsidRPr="00571970">
        <w:rPr>
          <w:sz w:val="28"/>
          <w:szCs w:val="28"/>
        </w:rPr>
        <w:t>работниками</w:t>
      </w:r>
      <w:r w:rsidRPr="006959EA">
        <w:rPr>
          <w:b/>
          <w:sz w:val="28"/>
          <w:szCs w:val="28"/>
        </w:rPr>
        <w:t xml:space="preserve"> библиотеки </w:t>
      </w:r>
      <w:r>
        <w:rPr>
          <w:b/>
          <w:sz w:val="28"/>
          <w:szCs w:val="28"/>
        </w:rPr>
        <w:t xml:space="preserve">д. Береговая </w:t>
      </w:r>
      <w:r>
        <w:rPr>
          <w:sz w:val="28"/>
          <w:szCs w:val="28"/>
        </w:rPr>
        <w:t xml:space="preserve">в школе проведён познавательный час «Космонавт Леонов из Кузбасса» с учащимися среднего школьного возраста. </w:t>
      </w:r>
    </w:p>
    <w:p w:rsidR="00571970" w:rsidRDefault="00571970" w:rsidP="00571970">
      <w:pPr>
        <w:ind w:firstLine="709"/>
        <w:jc w:val="both"/>
        <w:rPr>
          <w:sz w:val="28"/>
          <w:szCs w:val="28"/>
        </w:rPr>
      </w:pPr>
      <w:r>
        <w:rPr>
          <w:sz w:val="28"/>
          <w:szCs w:val="28"/>
        </w:rPr>
        <w:t>Цель: ознакомление учащихся с героями космоса, расширение знаний об освоении космического пространства. Дети послушали рассказ библиотекаря о герое-</w:t>
      </w:r>
      <w:proofErr w:type="spellStart"/>
      <w:r>
        <w:rPr>
          <w:sz w:val="28"/>
          <w:szCs w:val="28"/>
        </w:rPr>
        <w:t>кузбассовце</w:t>
      </w:r>
      <w:proofErr w:type="spellEnd"/>
      <w:r>
        <w:rPr>
          <w:sz w:val="28"/>
          <w:szCs w:val="28"/>
        </w:rPr>
        <w:t xml:space="preserve"> Алексее Архиповиче Леонове, зачитывали стихи о космосе, делали небольшие доклады о космонавте. В заключение мероприятия библиотекари с ребятами организовали викторину «Уходят в космос корабли».</w:t>
      </w:r>
    </w:p>
    <w:p w:rsidR="00875B3B" w:rsidRDefault="00875B3B" w:rsidP="00571970">
      <w:pPr>
        <w:ind w:firstLine="709"/>
        <w:jc w:val="both"/>
        <w:rPr>
          <w:sz w:val="28"/>
          <w:szCs w:val="28"/>
        </w:rPr>
      </w:pPr>
    </w:p>
    <w:p w:rsidR="00571970" w:rsidRDefault="00571970" w:rsidP="00044CE0">
      <w:pPr>
        <w:jc w:val="center"/>
      </w:pPr>
      <w:r>
        <w:rPr>
          <w:noProof/>
        </w:rPr>
        <w:drawing>
          <wp:inline distT="0" distB="0" distL="0" distR="0" wp14:anchorId="34A38F33" wp14:editId="01B96E4C">
            <wp:extent cx="2242267" cy="1669120"/>
            <wp:effectExtent l="0" t="0" r="5715" b="7620"/>
            <wp:docPr id="2" name="Рисунок 2" descr="SAM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1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2296" cy="1669141"/>
                    </a:xfrm>
                    <a:prstGeom prst="rect">
                      <a:avLst/>
                    </a:prstGeom>
                    <a:noFill/>
                    <a:ln>
                      <a:noFill/>
                    </a:ln>
                  </pic:spPr>
                </pic:pic>
              </a:graphicData>
            </a:graphic>
          </wp:inline>
        </w:drawing>
      </w:r>
      <w:r>
        <w:rPr>
          <w:noProof/>
        </w:rPr>
        <w:drawing>
          <wp:inline distT="0" distB="0" distL="0" distR="0" wp14:anchorId="4631D5CA" wp14:editId="00E38505">
            <wp:extent cx="2242185" cy="1670050"/>
            <wp:effectExtent l="0" t="0" r="5715" b="6350"/>
            <wp:docPr id="1" name="Рисунок 1" descr="SAM_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3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2185" cy="1670050"/>
                    </a:xfrm>
                    <a:prstGeom prst="rect">
                      <a:avLst/>
                    </a:prstGeom>
                    <a:noFill/>
                    <a:ln>
                      <a:noFill/>
                    </a:ln>
                  </pic:spPr>
                </pic:pic>
              </a:graphicData>
            </a:graphic>
          </wp:inline>
        </w:drawing>
      </w:r>
    </w:p>
    <w:p w:rsidR="00571970" w:rsidRDefault="00571970" w:rsidP="00571970">
      <w:pPr>
        <w:tabs>
          <w:tab w:val="left" w:pos="0"/>
        </w:tabs>
        <w:jc w:val="both"/>
        <w:rPr>
          <w:color w:val="000000"/>
          <w:sz w:val="28"/>
          <w:szCs w:val="28"/>
        </w:rPr>
      </w:pPr>
      <w:r>
        <w:rPr>
          <w:color w:val="000000"/>
          <w:sz w:val="28"/>
          <w:szCs w:val="28"/>
        </w:rPr>
        <w:tab/>
      </w:r>
    </w:p>
    <w:p w:rsidR="00571970" w:rsidRDefault="00571970" w:rsidP="00571970">
      <w:pPr>
        <w:tabs>
          <w:tab w:val="left" w:pos="0"/>
        </w:tabs>
        <w:jc w:val="both"/>
        <w:rPr>
          <w:color w:val="000000"/>
          <w:sz w:val="28"/>
          <w:szCs w:val="28"/>
        </w:rPr>
      </w:pPr>
      <w:r>
        <w:rPr>
          <w:color w:val="000000"/>
          <w:sz w:val="28"/>
          <w:szCs w:val="28"/>
        </w:rPr>
        <w:tab/>
        <w:t xml:space="preserve">В </w:t>
      </w:r>
      <w:r w:rsidRPr="00571970">
        <w:rPr>
          <w:b/>
          <w:color w:val="000000"/>
          <w:sz w:val="28"/>
          <w:szCs w:val="28"/>
        </w:rPr>
        <w:t>Береговской библиотеке</w:t>
      </w:r>
      <w:r>
        <w:rPr>
          <w:color w:val="000000"/>
          <w:sz w:val="28"/>
          <w:szCs w:val="28"/>
        </w:rPr>
        <w:t xml:space="preserve"> оформлен буклет «Кемеровский район – частица нашей Родины» к 90-летнему юбилею Кемеровского района. Буклет содержит информационный материал и фотографии по истории района.</w:t>
      </w:r>
    </w:p>
    <w:p w:rsidR="00412586" w:rsidRDefault="00571970" w:rsidP="00571970">
      <w:pPr>
        <w:tabs>
          <w:tab w:val="left" w:pos="0"/>
        </w:tabs>
        <w:jc w:val="both"/>
        <w:rPr>
          <w:color w:val="000000"/>
          <w:sz w:val="28"/>
          <w:szCs w:val="28"/>
        </w:rPr>
      </w:pPr>
      <w:r>
        <w:rPr>
          <w:color w:val="000000"/>
          <w:sz w:val="28"/>
          <w:szCs w:val="28"/>
        </w:rPr>
        <w:tab/>
      </w:r>
    </w:p>
    <w:p w:rsidR="00412586" w:rsidRDefault="00412586" w:rsidP="00571970">
      <w:pPr>
        <w:tabs>
          <w:tab w:val="left" w:pos="0"/>
        </w:tabs>
        <w:jc w:val="both"/>
        <w:rPr>
          <w:color w:val="000000"/>
          <w:sz w:val="28"/>
          <w:szCs w:val="28"/>
        </w:rPr>
      </w:pPr>
    </w:p>
    <w:p w:rsidR="00412586" w:rsidRDefault="00412586" w:rsidP="00412586">
      <w:pPr>
        <w:shd w:val="clear" w:color="auto" w:fill="FFFFFF"/>
        <w:ind w:firstLine="709"/>
        <w:jc w:val="both"/>
        <w:rPr>
          <w:sz w:val="28"/>
          <w:szCs w:val="28"/>
        </w:rPr>
      </w:pPr>
      <w:r>
        <w:rPr>
          <w:b/>
          <w:sz w:val="28"/>
          <w:szCs w:val="28"/>
        </w:rPr>
        <w:lastRenderedPageBreak/>
        <w:t xml:space="preserve">11 апреля 2014 года </w:t>
      </w:r>
      <w:r w:rsidRPr="00412586">
        <w:rPr>
          <w:sz w:val="28"/>
          <w:szCs w:val="28"/>
        </w:rPr>
        <w:t>в ДК п. Звездный прошла тематическая беседа для населения     “Вербное воскресенье”.</w:t>
      </w:r>
      <w:r>
        <w:rPr>
          <w:sz w:val="28"/>
          <w:szCs w:val="28"/>
        </w:rPr>
        <w:t xml:space="preserve"> </w:t>
      </w:r>
    </w:p>
    <w:p w:rsidR="00412586" w:rsidRDefault="00412586" w:rsidP="00412586">
      <w:pPr>
        <w:shd w:val="clear" w:color="auto" w:fill="FFFFFF"/>
        <w:ind w:firstLine="709"/>
        <w:jc w:val="both"/>
        <w:rPr>
          <w:color w:val="000000"/>
          <w:sz w:val="28"/>
          <w:szCs w:val="28"/>
        </w:rPr>
      </w:pPr>
      <w:r w:rsidRPr="00412586">
        <w:rPr>
          <w:sz w:val="28"/>
          <w:szCs w:val="28"/>
        </w:rPr>
        <w:t>Цель:</w:t>
      </w:r>
      <w:r w:rsidRPr="00412586">
        <w:rPr>
          <w:color w:val="000000"/>
          <w:sz w:val="28"/>
          <w:szCs w:val="28"/>
        </w:rPr>
        <w:t xml:space="preserve"> Ознакомление с народными традициями празднования “Вербного </w:t>
      </w:r>
      <w:r w:rsidRPr="00412586">
        <w:rPr>
          <w:sz w:val="28"/>
          <w:szCs w:val="28"/>
        </w:rPr>
        <w:t xml:space="preserve"> </w:t>
      </w:r>
      <w:r w:rsidRPr="00412586">
        <w:rPr>
          <w:color w:val="000000"/>
          <w:sz w:val="28"/>
          <w:szCs w:val="28"/>
        </w:rPr>
        <w:t xml:space="preserve">воскресенья”, </w:t>
      </w:r>
      <w:r w:rsidRPr="00412586">
        <w:rPr>
          <w:color w:val="000000"/>
          <w:sz w:val="28"/>
          <w:szCs w:val="28"/>
          <w:lang w:val="en-US"/>
        </w:rPr>
        <w:t>c</w:t>
      </w:r>
      <w:r w:rsidRPr="00412586">
        <w:rPr>
          <w:color w:val="000000"/>
          <w:sz w:val="28"/>
          <w:szCs w:val="28"/>
        </w:rPr>
        <w:t xml:space="preserve"> его историей, приметами и заговорами. </w:t>
      </w:r>
    </w:p>
    <w:p w:rsidR="00412586" w:rsidRDefault="00412586" w:rsidP="00412586">
      <w:pPr>
        <w:shd w:val="clear" w:color="auto" w:fill="FFFFFF"/>
        <w:ind w:firstLine="709"/>
        <w:jc w:val="both"/>
        <w:rPr>
          <w:color w:val="000000"/>
          <w:sz w:val="28"/>
          <w:szCs w:val="28"/>
        </w:rPr>
      </w:pPr>
      <w:r w:rsidRPr="00412586">
        <w:rPr>
          <w:color w:val="000000"/>
          <w:sz w:val="28"/>
          <w:szCs w:val="28"/>
        </w:rPr>
        <w:t>По окончанию всем присутствующим были розданы веточки вербы.</w:t>
      </w:r>
    </w:p>
    <w:p w:rsidR="00412586" w:rsidRPr="00412586" w:rsidRDefault="00412586" w:rsidP="00412586">
      <w:pPr>
        <w:shd w:val="clear" w:color="auto" w:fill="FFFFFF"/>
        <w:ind w:firstLine="709"/>
        <w:jc w:val="both"/>
        <w:rPr>
          <w:rFonts w:ascii="Verdana" w:hAnsi="Verdana"/>
          <w:color w:val="000000"/>
          <w:sz w:val="28"/>
          <w:szCs w:val="28"/>
        </w:rPr>
      </w:pPr>
    </w:p>
    <w:p w:rsidR="00412586" w:rsidRDefault="00412586" w:rsidP="00412586">
      <w:pPr>
        <w:jc w:val="center"/>
        <w:rPr>
          <w:sz w:val="28"/>
          <w:szCs w:val="28"/>
        </w:rPr>
      </w:pPr>
      <w:r>
        <w:rPr>
          <w:noProof/>
        </w:rPr>
        <w:drawing>
          <wp:inline distT="0" distB="0" distL="0" distR="0" wp14:anchorId="1C1BF7D0" wp14:editId="77FE9E02">
            <wp:extent cx="2372360" cy="1335405"/>
            <wp:effectExtent l="0" t="0" r="8890" b="0"/>
            <wp:docPr id="61" name="Рисунок 6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2360" cy="1335405"/>
                    </a:xfrm>
                    <a:prstGeom prst="rect">
                      <a:avLst/>
                    </a:prstGeom>
                  </pic:spPr>
                </pic:pic>
              </a:graphicData>
            </a:graphic>
          </wp:inline>
        </w:drawing>
      </w:r>
      <w:r>
        <w:rPr>
          <w:noProof/>
        </w:rPr>
        <w:drawing>
          <wp:inline distT="0" distB="0" distL="0" distR="0" wp14:anchorId="7E009C72" wp14:editId="787ECD01">
            <wp:extent cx="2385391" cy="1335819"/>
            <wp:effectExtent l="0" t="0" r="0" b="0"/>
            <wp:docPr id="62" name="Рисунок 62"/>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1249" cy="1333499"/>
                    </a:xfrm>
                    <a:prstGeom prst="rect">
                      <a:avLst/>
                    </a:prstGeom>
                  </pic:spPr>
                </pic:pic>
              </a:graphicData>
            </a:graphic>
          </wp:inline>
        </w:drawing>
      </w:r>
      <w:r>
        <w:rPr>
          <w:noProof/>
        </w:rPr>
        <w:drawing>
          <wp:inline distT="0" distB="0" distL="0" distR="0" wp14:anchorId="338B887D" wp14:editId="0AFFF742">
            <wp:extent cx="2415540" cy="1240790"/>
            <wp:effectExtent l="0" t="0" r="3810" b="0"/>
            <wp:docPr id="63" name="Рисунок 6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5540" cy="1240790"/>
                    </a:xfrm>
                    <a:prstGeom prst="rect">
                      <a:avLst/>
                    </a:prstGeom>
                  </pic:spPr>
                </pic:pic>
              </a:graphicData>
            </a:graphic>
          </wp:inline>
        </w:drawing>
      </w:r>
    </w:p>
    <w:p w:rsidR="00183336" w:rsidRDefault="00183336" w:rsidP="00183336">
      <w:pPr>
        <w:rPr>
          <w:sz w:val="28"/>
          <w:szCs w:val="28"/>
        </w:rPr>
      </w:pPr>
    </w:p>
    <w:p w:rsidR="00183336" w:rsidRDefault="00183336" w:rsidP="00183336">
      <w:pPr>
        <w:pStyle w:val="af4"/>
        <w:spacing w:after="0"/>
        <w:jc w:val="both"/>
        <w:rPr>
          <w:rFonts w:ascii="Times New Roman" w:hAnsi="Times New Roman" w:cs="Times New Roman"/>
          <w:sz w:val="28"/>
          <w:szCs w:val="28"/>
        </w:rPr>
      </w:pPr>
      <w:r>
        <w:rPr>
          <w:b/>
          <w:sz w:val="28"/>
          <w:szCs w:val="28"/>
        </w:rPr>
        <w:tab/>
      </w:r>
      <w:r w:rsidRPr="00183336">
        <w:rPr>
          <w:rFonts w:ascii="Times New Roman" w:hAnsi="Times New Roman" w:cs="Times New Roman"/>
          <w:b/>
          <w:sz w:val="28"/>
          <w:szCs w:val="28"/>
        </w:rPr>
        <w:t xml:space="preserve">11 апреля 2014 года </w:t>
      </w:r>
      <w:r>
        <w:rPr>
          <w:rFonts w:ascii="Times New Roman" w:hAnsi="Times New Roman" w:cs="Times New Roman"/>
          <w:sz w:val="28"/>
          <w:szCs w:val="28"/>
        </w:rPr>
        <w:t>сотрудники</w:t>
      </w:r>
      <w:r w:rsidRPr="00183336">
        <w:rPr>
          <w:rFonts w:ascii="Times New Roman" w:hAnsi="Times New Roman" w:cs="Times New Roman"/>
          <w:sz w:val="28"/>
          <w:szCs w:val="28"/>
        </w:rPr>
        <w:t xml:space="preserve"> ДК п. Пригоро</w:t>
      </w:r>
      <w:r>
        <w:rPr>
          <w:rFonts w:ascii="Times New Roman" w:hAnsi="Times New Roman" w:cs="Times New Roman"/>
          <w:sz w:val="28"/>
          <w:szCs w:val="28"/>
        </w:rPr>
        <w:t>дный провели</w:t>
      </w:r>
      <w:r w:rsidRPr="00183336">
        <w:rPr>
          <w:rFonts w:ascii="Times New Roman" w:hAnsi="Times New Roman" w:cs="Times New Roman"/>
          <w:sz w:val="28"/>
          <w:szCs w:val="28"/>
        </w:rPr>
        <w:t xml:space="preserve"> вечер-</w:t>
      </w:r>
      <w:r>
        <w:rPr>
          <w:rFonts w:ascii="Times New Roman" w:hAnsi="Times New Roman" w:cs="Times New Roman"/>
          <w:sz w:val="28"/>
          <w:szCs w:val="28"/>
        </w:rPr>
        <w:t>встречу</w:t>
      </w:r>
      <w:r w:rsidRPr="00183336">
        <w:rPr>
          <w:rFonts w:ascii="Times New Roman" w:hAnsi="Times New Roman" w:cs="Times New Roman"/>
          <w:sz w:val="28"/>
          <w:szCs w:val="28"/>
        </w:rPr>
        <w:t xml:space="preserve"> «Все для  фронта все для Победы» с Игнатьевой Л.И.</w:t>
      </w:r>
      <w:r>
        <w:rPr>
          <w:rFonts w:ascii="Times New Roman" w:hAnsi="Times New Roman" w:cs="Times New Roman"/>
          <w:sz w:val="28"/>
          <w:szCs w:val="28"/>
        </w:rPr>
        <w:t>.</w:t>
      </w:r>
      <w:r w:rsidRPr="00183336">
        <w:rPr>
          <w:rFonts w:ascii="Times New Roman" w:hAnsi="Times New Roman" w:cs="Times New Roman"/>
          <w:sz w:val="28"/>
          <w:szCs w:val="28"/>
        </w:rPr>
        <w:t xml:space="preserve"> </w:t>
      </w:r>
    </w:p>
    <w:p w:rsidR="00183336" w:rsidRDefault="00183336" w:rsidP="00183336">
      <w:pPr>
        <w:pStyle w:val="af4"/>
        <w:spacing w:after="0"/>
        <w:jc w:val="both"/>
        <w:rPr>
          <w:rFonts w:ascii="Times New Roman" w:hAnsi="Times New Roman" w:cs="Times New Roman"/>
          <w:sz w:val="28"/>
          <w:szCs w:val="28"/>
        </w:rPr>
      </w:pPr>
      <w:r>
        <w:rPr>
          <w:rFonts w:ascii="Times New Roman" w:hAnsi="Times New Roman" w:cs="Times New Roman"/>
          <w:sz w:val="28"/>
          <w:szCs w:val="28"/>
        </w:rPr>
        <w:tab/>
        <w:t>М</w:t>
      </w:r>
      <w:r w:rsidRPr="00183336">
        <w:rPr>
          <w:rFonts w:ascii="Times New Roman" w:hAnsi="Times New Roman" w:cs="Times New Roman"/>
          <w:sz w:val="28"/>
          <w:szCs w:val="28"/>
        </w:rPr>
        <w:t xml:space="preserve">ероприятие прошло на дому у Игнатьевой Л.И., где она рассказала про годы жизни во время  Великой Отечественной войны.  </w:t>
      </w:r>
    </w:p>
    <w:p w:rsidR="00790D78" w:rsidRPr="00183336" w:rsidRDefault="00183336" w:rsidP="00790D78">
      <w:pPr>
        <w:pStyle w:val="af4"/>
        <w:spacing w:after="0"/>
        <w:jc w:val="center"/>
        <w:rPr>
          <w:rFonts w:ascii="Times New Roman" w:hAnsi="Times New Roman" w:cs="Times New Roman"/>
          <w:sz w:val="28"/>
          <w:szCs w:val="28"/>
        </w:rPr>
      </w:pPr>
      <w:r>
        <w:rPr>
          <w:noProof/>
          <w:lang w:eastAsia="ru-RU" w:bidi="ar-SA"/>
        </w:rPr>
        <w:drawing>
          <wp:inline distT="0" distB="0" distL="0" distR="0" wp14:anchorId="3F08F14B" wp14:editId="551D9E04">
            <wp:extent cx="1940119" cy="1940119"/>
            <wp:effectExtent l="0" t="0" r="3175" b="31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36750" cy="1936750"/>
                    </a:xfrm>
                    <a:prstGeom prst="rect">
                      <a:avLst/>
                    </a:prstGeom>
                  </pic:spPr>
                </pic:pic>
              </a:graphicData>
            </a:graphic>
          </wp:inline>
        </w:drawing>
      </w:r>
      <w:r w:rsidR="000E71E0" w:rsidRPr="000E71E0">
        <w:rPr>
          <w:noProof/>
        </w:rPr>
        <w:t xml:space="preserve"> </w:t>
      </w:r>
    </w:p>
    <w:p w:rsidR="00412586" w:rsidRPr="00412586" w:rsidRDefault="00412586" w:rsidP="00412586">
      <w:pPr>
        <w:ind w:firstLine="708"/>
        <w:jc w:val="both"/>
        <w:rPr>
          <w:sz w:val="28"/>
          <w:szCs w:val="28"/>
        </w:rPr>
      </w:pPr>
      <w:r w:rsidRPr="00412586">
        <w:rPr>
          <w:b/>
          <w:sz w:val="28"/>
          <w:szCs w:val="28"/>
        </w:rPr>
        <w:t xml:space="preserve">12 апреля </w:t>
      </w:r>
      <w:r>
        <w:rPr>
          <w:b/>
          <w:sz w:val="28"/>
          <w:szCs w:val="28"/>
        </w:rPr>
        <w:t>2014 года</w:t>
      </w:r>
      <w:r w:rsidRPr="00412586">
        <w:rPr>
          <w:b/>
          <w:sz w:val="28"/>
          <w:szCs w:val="28"/>
        </w:rPr>
        <w:t xml:space="preserve"> </w:t>
      </w:r>
      <w:r w:rsidRPr="00412586">
        <w:rPr>
          <w:sz w:val="28"/>
          <w:szCs w:val="28"/>
        </w:rPr>
        <w:t>в ДК п.</w:t>
      </w:r>
      <w:r w:rsidRPr="00412586">
        <w:rPr>
          <w:b/>
          <w:sz w:val="28"/>
          <w:szCs w:val="28"/>
        </w:rPr>
        <w:t xml:space="preserve"> </w:t>
      </w:r>
      <w:r w:rsidRPr="00412586">
        <w:rPr>
          <w:sz w:val="28"/>
          <w:szCs w:val="28"/>
        </w:rPr>
        <w:t>Звездный прошла познавательная развлекательная программа для детей “Путешествие по космодрому”. Ребята совершили путешествие по просторам нашей солнечной системы. На каждой планете их ожидало захватывающее приключение, а забавная марсианка поведала гостям много интересного о звёздах, планетах и других небесных телах.</w:t>
      </w:r>
    </w:p>
    <w:p w:rsidR="00412586" w:rsidRPr="00412586" w:rsidRDefault="00412586" w:rsidP="00412586">
      <w:pPr>
        <w:jc w:val="both"/>
        <w:rPr>
          <w:sz w:val="28"/>
          <w:szCs w:val="28"/>
        </w:rPr>
      </w:pPr>
      <w:r w:rsidRPr="00412586">
        <w:rPr>
          <w:sz w:val="28"/>
          <w:szCs w:val="28"/>
        </w:rPr>
        <w:t xml:space="preserve"> </w:t>
      </w:r>
      <w:r>
        <w:rPr>
          <w:sz w:val="28"/>
          <w:szCs w:val="28"/>
        </w:rPr>
        <w:tab/>
      </w:r>
      <w:r w:rsidRPr="00412586">
        <w:rPr>
          <w:sz w:val="28"/>
          <w:szCs w:val="28"/>
        </w:rPr>
        <w:t xml:space="preserve">Юные космонавты с восторгом принимали участие в играх и конкурсах, собирали ракету, запасались кислородом, сохраняли невесомость, сражались с космическими пиратами, а также проявили большие познания в истории космонавтики. </w:t>
      </w:r>
    </w:p>
    <w:p w:rsidR="00412586" w:rsidRPr="00BB6786" w:rsidRDefault="00412586" w:rsidP="00412586">
      <w:pPr>
        <w:rPr>
          <w:b/>
        </w:rPr>
      </w:pPr>
    </w:p>
    <w:p w:rsidR="00EE32F0" w:rsidRDefault="00412586" w:rsidP="00044CE0">
      <w:pPr>
        <w:jc w:val="center"/>
        <w:rPr>
          <w:sz w:val="32"/>
          <w:szCs w:val="32"/>
        </w:rPr>
      </w:pPr>
      <w:r>
        <w:rPr>
          <w:noProof/>
        </w:rPr>
        <w:drawing>
          <wp:inline distT="0" distB="0" distL="0" distR="0" wp14:anchorId="0835FFF7" wp14:editId="1AA94E12">
            <wp:extent cx="2544417" cy="1463040"/>
            <wp:effectExtent l="0" t="0" r="8890" b="3810"/>
            <wp:docPr id="4" name="Рисунок 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3055" cy="1462257"/>
                    </a:xfrm>
                    <a:prstGeom prst="rect">
                      <a:avLst/>
                    </a:prstGeom>
                  </pic:spPr>
                </pic:pic>
              </a:graphicData>
            </a:graphic>
          </wp:inline>
        </w:drawing>
      </w:r>
      <w:r>
        <w:rPr>
          <w:noProof/>
        </w:rPr>
        <w:drawing>
          <wp:inline distT="0" distB="0" distL="0" distR="0" wp14:anchorId="6C24C9E0" wp14:editId="5A617F33">
            <wp:extent cx="2433097" cy="1463040"/>
            <wp:effectExtent l="0" t="0" r="5715" b="3810"/>
            <wp:docPr id="5" name="Рисунок 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5354" cy="1464397"/>
                    </a:xfrm>
                    <a:prstGeom prst="rect">
                      <a:avLst/>
                    </a:prstGeom>
                  </pic:spPr>
                </pic:pic>
              </a:graphicData>
            </a:graphic>
          </wp:inline>
        </w:drawing>
      </w:r>
      <w:r>
        <w:rPr>
          <w:noProof/>
        </w:rPr>
        <w:drawing>
          <wp:inline distT="0" distB="0" distL="0" distR="0" wp14:anchorId="6959A5DC" wp14:editId="2F3CDD10">
            <wp:extent cx="3180522" cy="1860606"/>
            <wp:effectExtent l="0" t="0" r="1270" b="6350"/>
            <wp:docPr id="6" name="Рисунок 6"/>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84407" cy="1862879"/>
                    </a:xfrm>
                    <a:prstGeom prst="rect">
                      <a:avLst/>
                    </a:prstGeom>
                  </pic:spPr>
                </pic:pic>
              </a:graphicData>
            </a:graphic>
          </wp:inline>
        </w:drawing>
      </w:r>
    </w:p>
    <w:p w:rsidR="00044CE0" w:rsidRPr="00044CE0" w:rsidRDefault="00044CE0" w:rsidP="00044CE0">
      <w:pPr>
        <w:jc w:val="center"/>
        <w:rPr>
          <w:sz w:val="32"/>
          <w:szCs w:val="32"/>
        </w:rPr>
      </w:pPr>
    </w:p>
    <w:p w:rsidR="00EE32F0" w:rsidRPr="00790D78" w:rsidRDefault="00EE32F0" w:rsidP="00412586">
      <w:pPr>
        <w:ind w:firstLine="708"/>
        <w:jc w:val="both"/>
        <w:rPr>
          <w:sz w:val="28"/>
          <w:szCs w:val="28"/>
        </w:rPr>
      </w:pPr>
      <w:r w:rsidRPr="00790D78">
        <w:rPr>
          <w:b/>
          <w:sz w:val="28"/>
          <w:szCs w:val="28"/>
        </w:rPr>
        <w:t xml:space="preserve">12 апреля 2014 года </w:t>
      </w:r>
      <w:r w:rsidRPr="00790D78">
        <w:rPr>
          <w:sz w:val="28"/>
          <w:szCs w:val="28"/>
        </w:rPr>
        <w:t>в ДК п. Приг</w:t>
      </w:r>
      <w:r w:rsidR="00790D78">
        <w:rPr>
          <w:sz w:val="28"/>
          <w:szCs w:val="28"/>
        </w:rPr>
        <w:t xml:space="preserve">ородный прошёл отчётный концерт </w:t>
      </w:r>
      <w:r w:rsidR="00790D78" w:rsidRPr="00790D78">
        <w:rPr>
          <w:sz w:val="28"/>
          <w:szCs w:val="28"/>
        </w:rPr>
        <w:t>творческих коллективов «</w:t>
      </w:r>
      <w:r w:rsidR="00790D78">
        <w:rPr>
          <w:sz w:val="28"/>
          <w:szCs w:val="28"/>
        </w:rPr>
        <w:t>Тебе, район, мы посвящаем!!!», в котором приняли участие</w:t>
      </w:r>
      <w:r w:rsidR="00790D78" w:rsidRPr="00790D78">
        <w:rPr>
          <w:sz w:val="28"/>
          <w:szCs w:val="28"/>
        </w:rPr>
        <w:t xml:space="preserve"> коллективы ДК.</w:t>
      </w:r>
      <w:r w:rsidR="00790D78">
        <w:rPr>
          <w:sz w:val="28"/>
          <w:szCs w:val="28"/>
        </w:rPr>
        <w:t xml:space="preserve"> </w:t>
      </w:r>
    </w:p>
    <w:p w:rsidR="00EE32F0" w:rsidRDefault="00EE32F0" w:rsidP="00412586">
      <w:pPr>
        <w:ind w:firstLine="708"/>
        <w:jc w:val="both"/>
        <w:rPr>
          <w:sz w:val="28"/>
          <w:szCs w:val="28"/>
        </w:rPr>
      </w:pPr>
    </w:p>
    <w:p w:rsidR="00EE32F0" w:rsidRDefault="00EE32F0" w:rsidP="00F403C0">
      <w:pPr>
        <w:jc w:val="center"/>
        <w:rPr>
          <w:sz w:val="28"/>
          <w:szCs w:val="28"/>
        </w:rPr>
      </w:pPr>
      <w:r>
        <w:rPr>
          <w:noProof/>
        </w:rPr>
        <w:drawing>
          <wp:inline distT="0" distB="0" distL="0" distR="0" wp14:anchorId="16E7BFE8" wp14:editId="53B9ECF7">
            <wp:extent cx="2698050" cy="1800000"/>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98050" cy="1800000"/>
                    </a:xfrm>
                    <a:prstGeom prst="rect">
                      <a:avLst/>
                    </a:prstGeom>
                  </pic:spPr>
                </pic:pic>
              </a:graphicData>
            </a:graphic>
          </wp:inline>
        </w:drawing>
      </w:r>
      <w:r>
        <w:rPr>
          <w:noProof/>
        </w:rPr>
        <w:drawing>
          <wp:inline distT="0" distB="0" distL="0" distR="0" wp14:anchorId="1EC496B9" wp14:editId="76D70C9F">
            <wp:extent cx="2695492" cy="1803675"/>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97498" cy="1805017"/>
                    </a:xfrm>
                    <a:prstGeom prst="rect">
                      <a:avLst/>
                    </a:prstGeom>
                  </pic:spPr>
                </pic:pic>
              </a:graphicData>
            </a:graphic>
          </wp:inline>
        </w:drawing>
      </w:r>
    </w:p>
    <w:p w:rsidR="009F4BDB" w:rsidRPr="00183336" w:rsidRDefault="00EE32F0" w:rsidP="00183336">
      <w:pPr>
        <w:jc w:val="center"/>
        <w:rPr>
          <w:sz w:val="28"/>
          <w:szCs w:val="28"/>
        </w:rPr>
      </w:pPr>
      <w:r>
        <w:rPr>
          <w:noProof/>
        </w:rPr>
        <w:drawing>
          <wp:inline distT="0" distB="0" distL="0" distR="0" wp14:anchorId="4A449E1C" wp14:editId="45726B6B">
            <wp:extent cx="2690000" cy="1800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90000" cy="1800000"/>
                    </a:xfrm>
                    <a:prstGeom prst="rect">
                      <a:avLst/>
                    </a:prstGeom>
                  </pic:spPr>
                </pic:pic>
              </a:graphicData>
            </a:graphic>
          </wp:inline>
        </w:drawing>
      </w:r>
      <w:r>
        <w:rPr>
          <w:noProof/>
        </w:rPr>
        <w:drawing>
          <wp:inline distT="0" distB="0" distL="0" distR="0" wp14:anchorId="518FBA24" wp14:editId="11E4E1DB">
            <wp:extent cx="2690000" cy="1800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90000" cy="1800000"/>
                    </a:xfrm>
                    <a:prstGeom prst="rect">
                      <a:avLst/>
                    </a:prstGeom>
                  </pic:spPr>
                </pic:pic>
              </a:graphicData>
            </a:graphic>
          </wp:inline>
        </w:drawing>
      </w:r>
    </w:p>
    <w:p w:rsidR="009F4BDB" w:rsidRDefault="009F4BDB" w:rsidP="00412586">
      <w:pPr>
        <w:ind w:firstLine="708"/>
        <w:jc w:val="both"/>
        <w:rPr>
          <w:b/>
          <w:sz w:val="28"/>
          <w:szCs w:val="28"/>
        </w:rPr>
      </w:pPr>
    </w:p>
    <w:p w:rsidR="00044CE0" w:rsidRDefault="00044CE0" w:rsidP="00412586">
      <w:pPr>
        <w:ind w:firstLine="708"/>
        <w:jc w:val="both"/>
        <w:rPr>
          <w:b/>
          <w:sz w:val="28"/>
          <w:szCs w:val="28"/>
        </w:rPr>
      </w:pPr>
    </w:p>
    <w:p w:rsidR="00044CE0" w:rsidRDefault="00044CE0" w:rsidP="00412586">
      <w:pPr>
        <w:ind w:firstLine="708"/>
        <w:jc w:val="both"/>
        <w:rPr>
          <w:b/>
          <w:sz w:val="28"/>
          <w:szCs w:val="28"/>
        </w:rPr>
      </w:pPr>
    </w:p>
    <w:p w:rsidR="00044CE0" w:rsidRDefault="00044CE0" w:rsidP="00412586">
      <w:pPr>
        <w:ind w:firstLine="708"/>
        <w:jc w:val="both"/>
        <w:rPr>
          <w:b/>
          <w:sz w:val="28"/>
          <w:szCs w:val="28"/>
        </w:rPr>
      </w:pPr>
    </w:p>
    <w:p w:rsidR="00412586" w:rsidRPr="00412586" w:rsidRDefault="00412586" w:rsidP="00412586">
      <w:pPr>
        <w:ind w:firstLine="708"/>
        <w:jc w:val="both"/>
        <w:rPr>
          <w:sz w:val="28"/>
          <w:szCs w:val="28"/>
        </w:rPr>
      </w:pPr>
      <w:r w:rsidRPr="00412586">
        <w:rPr>
          <w:b/>
          <w:sz w:val="28"/>
          <w:szCs w:val="28"/>
        </w:rPr>
        <w:lastRenderedPageBreak/>
        <w:t xml:space="preserve">12 апреля 2014 года </w:t>
      </w:r>
      <w:r w:rsidRPr="00412586">
        <w:rPr>
          <w:sz w:val="28"/>
          <w:szCs w:val="28"/>
        </w:rPr>
        <w:t>в ДК  п.</w:t>
      </w:r>
      <w:r w:rsidR="00EE32F0">
        <w:rPr>
          <w:sz w:val="28"/>
          <w:szCs w:val="28"/>
        </w:rPr>
        <w:t xml:space="preserve"> </w:t>
      </w:r>
      <w:r w:rsidRPr="00412586">
        <w:rPr>
          <w:sz w:val="28"/>
          <w:szCs w:val="28"/>
        </w:rPr>
        <w:t>Благодатный прошло мероприятие ко Дню космонавти</w:t>
      </w:r>
      <w:r w:rsidR="00EE32F0">
        <w:rPr>
          <w:sz w:val="28"/>
          <w:szCs w:val="28"/>
        </w:rPr>
        <w:t>ки «Путешествие по космодрому»</w:t>
      </w:r>
      <w:r w:rsidRPr="00412586">
        <w:rPr>
          <w:sz w:val="28"/>
          <w:szCs w:val="28"/>
        </w:rPr>
        <w:t xml:space="preserve">. </w:t>
      </w:r>
    </w:p>
    <w:p w:rsidR="00412586" w:rsidRPr="00412586" w:rsidRDefault="00412586" w:rsidP="00412586">
      <w:pPr>
        <w:ind w:firstLine="708"/>
        <w:jc w:val="both"/>
        <w:rPr>
          <w:sz w:val="28"/>
          <w:szCs w:val="28"/>
        </w:rPr>
      </w:pPr>
      <w:r w:rsidRPr="00412586">
        <w:rPr>
          <w:sz w:val="28"/>
          <w:szCs w:val="28"/>
        </w:rPr>
        <w:t>Детям бы</w:t>
      </w:r>
      <w:r>
        <w:rPr>
          <w:sz w:val="28"/>
          <w:szCs w:val="28"/>
        </w:rPr>
        <w:t>ло рассказано  о том</w:t>
      </w:r>
      <w:r w:rsidRPr="00412586">
        <w:rPr>
          <w:sz w:val="28"/>
          <w:szCs w:val="28"/>
        </w:rPr>
        <w:t xml:space="preserve">, как человек покорял космос. О первопроходцах воздушного пространства. Мероприятие сопровождалось показом презентации и отрывками из документального фильма о Гагарине. </w:t>
      </w:r>
    </w:p>
    <w:p w:rsidR="00412586" w:rsidRPr="00412586" w:rsidRDefault="00412586" w:rsidP="00412586">
      <w:pPr>
        <w:jc w:val="both"/>
        <w:rPr>
          <w:sz w:val="28"/>
          <w:szCs w:val="28"/>
        </w:rPr>
      </w:pPr>
      <w:r w:rsidRPr="00412586">
        <w:rPr>
          <w:sz w:val="28"/>
          <w:szCs w:val="28"/>
        </w:rPr>
        <w:t xml:space="preserve">Ребята активно участвовали в викторине «Уходят в космос корабли». </w:t>
      </w:r>
    </w:p>
    <w:p w:rsidR="00412586" w:rsidRPr="00412586" w:rsidRDefault="00412586" w:rsidP="00412586">
      <w:pPr>
        <w:jc w:val="both"/>
        <w:rPr>
          <w:sz w:val="28"/>
          <w:szCs w:val="28"/>
        </w:rPr>
      </w:pPr>
      <w:r w:rsidRPr="00412586">
        <w:rPr>
          <w:sz w:val="28"/>
          <w:szCs w:val="28"/>
        </w:rPr>
        <w:t>Так же прошла выставка детских работ «Космическое государство».</w:t>
      </w:r>
    </w:p>
    <w:p w:rsidR="00412586" w:rsidRDefault="00412586" w:rsidP="00412586">
      <w:pPr>
        <w:jc w:val="both"/>
        <w:rPr>
          <w:sz w:val="28"/>
          <w:szCs w:val="28"/>
        </w:rPr>
      </w:pPr>
      <w:r w:rsidRPr="00412586">
        <w:rPr>
          <w:sz w:val="28"/>
          <w:szCs w:val="28"/>
        </w:rPr>
        <w:t xml:space="preserve">Мероприятие подарило детям новые знания и хорошее настроение. </w:t>
      </w:r>
    </w:p>
    <w:p w:rsidR="00412586" w:rsidRPr="00412586" w:rsidRDefault="00412586" w:rsidP="00412586">
      <w:pPr>
        <w:jc w:val="both"/>
        <w:rPr>
          <w:sz w:val="28"/>
          <w:szCs w:val="28"/>
        </w:rPr>
      </w:pPr>
    </w:p>
    <w:p w:rsidR="00412586" w:rsidRDefault="00412586" w:rsidP="00EE32F0">
      <w:pPr>
        <w:jc w:val="center"/>
        <w:rPr>
          <w:sz w:val="32"/>
          <w:szCs w:val="32"/>
        </w:rPr>
      </w:pPr>
      <w:r>
        <w:rPr>
          <w:noProof/>
        </w:rPr>
        <w:drawing>
          <wp:inline distT="0" distB="0" distL="0" distR="0" wp14:anchorId="0DCEB437" wp14:editId="4DE4518F">
            <wp:extent cx="1979875" cy="1486894"/>
            <wp:effectExtent l="0" t="0" r="1905" b="0"/>
            <wp:docPr id="7" name="Рисунок 1" descr="C:\Documents and Settings\Admin\Рабочий стол\фото, видео праздников\кружок\PB130129.JPG"/>
            <wp:cNvGraphicFramePr/>
            <a:graphic xmlns:a="http://schemas.openxmlformats.org/drawingml/2006/main">
              <a:graphicData uri="http://schemas.openxmlformats.org/drawingml/2006/picture">
                <pic:pic xmlns:pic="http://schemas.openxmlformats.org/drawingml/2006/picture">
                  <pic:nvPicPr>
                    <pic:cNvPr id="6" name="Рисунок 1" descr="C:\Documents and Settings\Admin\Рабочий стол\фото, видео праздников\кружок\PB130129.JPG"/>
                    <pic:cNvPicPr/>
                  </pic:nvPicPr>
                  <pic:blipFill>
                    <a:blip r:embed="rId28" cstate="print"/>
                    <a:srcRect/>
                    <a:stretch>
                      <a:fillRect/>
                    </a:stretch>
                  </pic:blipFill>
                  <pic:spPr bwMode="auto">
                    <a:xfrm>
                      <a:off x="0" y="0"/>
                      <a:ext cx="1978234" cy="1485662"/>
                    </a:xfrm>
                    <a:prstGeom prst="rect">
                      <a:avLst/>
                    </a:prstGeom>
                    <a:noFill/>
                    <a:ln w="9525">
                      <a:noFill/>
                      <a:miter lim="800000"/>
                      <a:headEnd/>
                      <a:tailEnd/>
                    </a:ln>
                  </pic:spPr>
                </pic:pic>
              </a:graphicData>
            </a:graphic>
          </wp:inline>
        </w:drawing>
      </w:r>
      <w:r>
        <w:rPr>
          <w:noProof/>
        </w:rPr>
        <w:drawing>
          <wp:inline distT="0" distB="0" distL="0" distR="0" wp14:anchorId="4B19C1E6" wp14:editId="3630846C">
            <wp:extent cx="2637790" cy="1483995"/>
            <wp:effectExtent l="0" t="0" r="0" b="1905"/>
            <wp:docPr id="64" name="Рисунок 1" descr="D:\КЛУБ\ФОТО, ВИДЕО клуб\День космонавтики\19330413\DSC00885.JPG"/>
            <wp:cNvGraphicFramePr/>
            <a:graphic xmlns:a="http://schemas.openxmlformats.org/drawingml/2006/main">
              <a:graphicData uri="http://schemas.openxmlformats.org/drawingml/2006/picture">
                <pic:pic xmlns:pic="http://schemas.openxmlformats.org/drawingml/2006/picture">
                  <pic:nvPicPr>
                    <pic:cNvPr id="7" name="Рисунок 1" descr="D:\КЛУБ\ФОТО, ВИДЕО клуб\День космонавтики\19330413\DSC00885.JPG"/>
                    <pic:cNvPicPr/>
                  </pic:nvPicPr>
                  <pic:blipFill>
                    <a:blip r:embed="rId29" cstate="print"/>
                    <a:srcRect/>
                    <a:stretch>
                      <a:fillRect/>
                    </a:stretch>
                  </pic:blipFill>
                  <pic:spPr bwMode="auto">
                    <a:xfrm>
                      <a:off x="0" y="0"/>
                      <a:ext cx="2637790" cy="1483995"/>
                    </a:xfrm>
                    <a:prstGeom prst="rect">
                      <a:avLst/>
                    </a:prstGeom>
                    <a:noFill/>
                    <a:ln w="9525">
                      <a:noFill/>
                      <a:miter lim="800000"/>
                      <a:headEnd/>
                      <a:tailEnd/>
                    </a:ln>
                  </pic:spPr>
                </pic:pic>
              </a:graphicData>
            </a:graphic>
          </wp:inline>
        </w:drawing>
      </w:r>
    </w:p>
    <w:p w:rsidR="00280A7D" w:rsidRDefault="00280A7D" w:rsidP="00EE32F0">
      <w:pPr>
        <w:jc w:val="center"/>
        <w:rPr>
          <w:sz w:val="32"/>
          <w:szCs w:val="32"/>
        </w:rPr>
      </w:pPr>
    </w:p>
    <w:p w:rsidR="00280A7D" w:rsidRDefault="00280A7D" w:rsidP="00280A7D">
      <w:pPr>
        <w:jc w:val="both"/>
        <w:rPr>
          <w:sz w:val="28"/>
          <w:szCs w:val="28"/>
        </w:rPr>
      </w:pPr>
      <w:r w:rsidRPr="00280A7D">
        <w:rPr>
          <w:b/>
          <w:sz w:val="28"/>
          <w:szCs w:val="28"/>
        </w:rPr>
        <w:t xml:space="preserve">          12 апреля 2014 года </w:t>
      </w:r>
      <w:r w:rsidRPr="00280A7D">
        <w:rPr>
          <w:sz w:val="28"/>
          <w:szCs w:val="28"/>
        </w:rPr>
        <w:t xml:space="preserve">в МБУ «ДК </w:t>
      </w:r>
      <w:proofErr w:type="spellStart"/>
      <w:r w:rsidRPr="00280A7D">
        <w:rPr>
          <w:sz w:val="28"/>
          <w:szCs w:val="28"/>
        </w:rPr>
        <w:t>Ягуновского</w:t>
      </w:r>
      <w:proofErr w:type="spellEnd"/>
      <w:r w:rsidRPr="00280A7D">
        <w:rPr>
          <w:sz w:val="28"/>
          <w:szCs w:val="28"/>
        </w:rPr>
        <w:t xml:space="preserve"> поселения КМР» состоялся</w:t>
      </w:r>
      <w:r>
        <w:rPr>
          <w:b/>
          <w:sz w:val="28"/>
          <w:szCs w:val="28"/>
        </w:rPr>
        <w:t xml:space="preserve"> </w:t>
      </w:r>
      <w:r>
        <w:rPr>
          <w:sz w:val="28"/>
          <w:szCs w:val="28"/>
        </w:rPr>
        <w:t>о</w:t>
      </w:r>
      <w:r w:rsidRPr="00A94319">
        <w:rPr>
          <w:sz w:val="28"/>
          <w:szCs w:val="28"/>
        </w:rPr>
        <w:t>тчётный концерт театра моды «Забава»</w:t>
      </w:r>
      <w:r>
        <w:rPr>
          <w:sz w:val="28"/>
          <w:szCs w:val="28"/>
        </w:rPr>
        <w:t>. П</w:t>
      </w:r>
      <w:r w:rsidRPr="00280A7D">
        <w:rPr>
          <w:sz w:val="28"/>
          <w:szCs w:val="28"/>
        </w:rPr>
        <w:t xml:space="preserve">оказ коллекций </w:t>
      </w:r>
      <w:r>
        <w:rPr>
          <w:sz w:val="28"/>
          <w:szCs w:val="28"/>
        </w:rPr>
        <w:t xml:space="preserve">прошёл </w:t>
      </w:r>
      <w:r w:rsidRPr="00280A7D">
        <w:rPr>
          <w:sz w:val="28"/>
          <w:szCs w:val="28"/>
        </w:rPr>
        <w:t>в форме сказки «Крошечка-</w:t>
      </w:r>
      <w:proofErr w:type="spellStart"/>
      <w:r w:rsidRPr="00280A7D">
        <w:rPr>
          <w:sz w:val="28"/>
          <w:szCs w:val="28"/>
        </w:rPr>
        <w:t>Хаврошечка</w:t>
      </w:r>
      <w:proofErr w:type="spellEnd"/>
      <w:r w:rsidRPr="00280A7D">
        <w:rPr>
          <w:sz w:val="28"/>
          <w:szCs w:val="28"/>
        </w:rPr>
        <w:t>».</w:t>
      </w:r>
      <w:r>
        <w:rPr>
          <w:sz w:val="28"/>
          <w:szCs w:val="28"/>
        </w:rPr>
        <w:t xml:space="preserve"> </w:t>
      </w:r>
    </w:p>
    <w:p w:rsidR="00EE32F0" w:rsidRDefault="00280A7D" w:rsidP="00280A7D">
      <w:pPr>
        <w:ind w:firstLine="708"/>
        <w:jc w:val="both"/>
        <w:rPr>
          <w:sz w:val="28"/>
          <w:szCs w:val="28"/>
        </w:rPr>
      </w:pPr>
      <w:proofErr w:type="gramStart"/>
      <w:r w:rsidRPr="00280A7D">
        <w:rPr>
          <w:sz w:val="28"/>
          <w:szCs w:val="28"/>
        </w:rPr>
        <w:t>Коллекции «Купала», «Синий иней», «Яблонька», «Снег-снежок», «Цветочная россыпь» и др. завоевали симпатии зрителей.</w:t>
      </w:r>
      <w:proofErr w:type="gramEnd"/>
      <w:r w:rsidRPr="00280A7D">
        <w:rPr>
          <w:sz w:val="28"/>
          <w:szCs w:val="28"/>
        </w:rPr>
        <w:t xml:space="preserve"> Концерт стал ярким праздником для всех зрителей.</w:t>
      </w:r>
    </w:p>
    <w:p w:rsidR="00280A7D" w:rsidRDefault="00280A7D" w:rsidP="00280A7D">
      <w:pPr>
        <w:ind w:firstLine="708"/>
        <w:jc w:val="both"/>
        <w:rPr>
          <w:sz w:val="28"/>
          <w:szCs w:val="28"/>
        </w:rPr>
      </w:pPr>
      <w:proofErr w:type="gramStart"/>
      <w:r w:rsidRPr="00280A7D">
        <w:rPr>
          <w:b/>
          <w:sz w:val="28"/>
          <w:szCs w:val="28"/>
        </w:rPr>
        <w:t>12 апреля 2014 года</w:t>
      </w:r>
      <w:r w:rsidRPr="00280A7D">
        <w:rPr>
          <w:sz w:val="28"/>
          <w:szCs w:val="28"/>
        </w:rPr>
        <w:t xml:space="preserve"> в ДК д.</w:t>
      </w:r>
      <w:r w:rsidR="00CE0AF3">
        <w:rPr>
          <w:sz w:val="28"/>
          <w:szCs w:val="28"/>
        </w:rPr>
        <w:t xml:space="preserve"> </w:t>
      </w:r>
      <w:r w:rsidRPr="00280A7D">
        <w:rPr>
          <w:sz w:val="28"/>
          <w:szCs w:val="28"/>
        </w:rPr>
        <w:t xml:space="preserve">Старочервово прошла развлекательная программа для молодежи «А мы летаем от темна и до темна», посвященная Международному дню авиации и космонавтики. </w:t>
      </w:r>
      <w:proofErr w:type="gramEnd"/>
    </w:p>
    <w:p w:rsidR="00280A7D" w:rsidRDefault="00280A7D" w:rsidP="00280A7D">
      <w:pPr>
        <w:ind w:firstLine="708"/>
        <w:jc w:val="both"/>
        <w:rPr>
          <w:sz w:val="28"/>
          <w:szCs w:val="28"/>
        </w:rPr>
      </w:pPr>
      <w:r w:rsidRPr="00280A7D">
        <w:rPr>
          <w:sz w:val="28"/>
          <w:szCs w:val="28"/>
        </w:rPr>
        <w:t>В программ</w:t>
      </w:r>
      <w:r>
        <w:rPr>
          <w:sz w:val="28"/>
          <w:szCs w:val="28"/>
        </w:rPr>
        <w:t>у вошли конкурсы</w:t>
      </w:r>
      <w:r w:rsidRPr="00280A7D">
        <w:rPr>
          <w:sz w:val="28"/>
          <w:szCs w:val="28"/>
        </w:rPr>
        <w:t>: «Эрудиты», «</w:t>
      </w:r>
      <w:proofErr w:type="spellStart"/>
      <w:r w:rsidRPr="00280A7D">
        <w:rPr>
          <w:sz w:val="28"/>
          <w:szCs w:val="28"/>
        </w:rPr>
        <w:t>Форсаж</w:t>
      </w:r>
      <w:proofErr w:type="spellEnd"/>
      <w:r w:rsidRPr="00280A7D">
        <w:rPr>
          <w:sz w:val="28"/>
          <w:szCs w:val="28"/>
        </w:rPr>
        <w:t xml:space="preserve">», «Знакомая мелодия, знакомые слова» и другие. </w:t>
      </w:r>
    </w:p>
    <w:p w:rsidR="00CE0AF3" w:rsidRPr="00280A7D" w:rsidRDefault="00CE0AF3" w:rsidP="00280A7D">
      <w:pPr>
        <w:ind w:firstLine="708"/>
        <w:jc w:val="both"/>
        <w:rPr>
          <w:sz w:val="28"/>
          <w:szCs w:val="28"/>
        </w:rPr>
      </w:pPr>
    </w:p>
    <w:p w:rsidR="00280A7D" w:rsidRDefault="00280A7D" w:rsidP="00280A7D">
      <w:pPr>
        <w:jc w:val="center"/>
      </w:pPr>
      <w:r>
        <w:rPr>
          <w:noProof/>
        </w:rPr>
        <w:drawing>
          <wp:inline distT="0" distB="0" distL="0" distR="0">
            <wp:extent cx="2397656" cy="1800000"/>
            <wp:effectExtent l="0" t="0" r="3175" b="0"/>
            <wp:docPr id="76" name="Рисунок 76" descr="D:\Users\Lyapki\Desktop\Резерв\IMG_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Lyapki\Desktop\Резерв\IMG_38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7656" cy="1800000"/>
                    </a:xfrm>
                    <a:prstGeom prst="rect">
                      <a:avLst/>
                    </a:prstGeom>
                    <a:noFill/>
                    <a:ln>
                      <a:noFill/>
                    </a:ln>
                  </pic:spPr>
                </pic:pic>
              </a:graphicData>
            </a:graphic>
          </wp:inline>
        </w:drawing>
      </w:r>
      <w:r>
        <w:rPr>
          <w:noProof/>
        </w:rPr>
        <w:drawing>
          <wp:inline distT="0" distB="0" distL="0" distR="0" wp14:anchorId="14C6BF8C" wp14:editId="27AF215F">
            <wp:extent cx="2393343" cy="1796762"/>
            <wp:effectExtent l="0" t="0" r="6985" b="0"/>
            <wp:docPr id="75" name="Рисунок 75" descr="D:\Users\Lyapki\Desktop\Резерв\IMG_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Users\Lyapki\Desktop\Резерв\IMG_38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5876" cy="1806171"/>
                    </a:xfrm>
                    <a:prstGeom prst="rect">
                      <a:avLst/>
                    </a:prstGeom>
                    <a:noFill/>
                    <a:ln>
                      <a:noFill/>
                    </a:ln>
                  </pic:spPr>
                </pic:pic>
              </a:graphicData>
            </a:graphic>
          </wp:inline>
        </w:drawing>
      </w:r>
    </w:p>
    <w:p w:rsidR="00280A7D" w:rsidRPr="00CE0AF3" w:rsidRDefault="00280A7D" w:rsidP="00CE0AF3">
      <w:pPr>
        <w:tabs>
          <w:tab w:val="left" w:pos="1890"/>
        </w:tabs>
      </w:pPr>
    </w:p>
    <w:p w:rsidR="00412586" w:rsidRDefault="00EE32F0" w:rsidP="00EE32F0">
      <w:pPr>
        <w:ind w:firstLine="708"/>
        <w:jc w:val="both"/>
        <w:rPr>
          <w:sz w:val="28"/>
          <w:szCs w:val="28"/>
        </w:rPr>
      </w:pPr>
      <w:r w:rsidRPr="00EE32F0">
        <w:rPr>
          <w:b/>
          <w:sz w:val="28"/>
          <w:szCs w:val="28"/>
        </w:rPr>
        <w:t>12 апреля 2014 года</w:t>
      </w:r>
      <w:r w:rsidRPr="00EE32F0">
        <w:rPr>
          <w:sz w:val="28"/>
          <w:szCs w:val="28"/>
        </w:rPr>
        <w:t xml:space="preserve"> в </w:t>
      </w:r>
      <w:r w:rsidR="00412586" w:rsidRPr="00EE32F0">
        <w:rPr>
          <w:sz w:val="28"/>
          <w:szCs w:val="28"/>
        </w:rPr>
        <w:t xml:space="preserve">ДК д. </w:t>
      </w:r>
      <w:proofErr w:type="spellStart"/>
      <w:r w:rsidR="00412586" w:rsidRPr="00EE32F0">
        <w:rPr>
          <w:sz w:val="28"/>
          <w:szCs w:val="28"/>
        </w:rPr>
        <w:t>Мозжуха</w:t>
      </w:r>
      <w:proofErr w:type="spellEnd"/>
      <w:r w:rsidRPr="00EE32F0">
        <w:rPr>
          <w:sz w:val="28"/>
          <w:szCs w:val="28"/>
        </w:rPr>
        <w:t xml:space="preserve"> п</w:t>
      </w:r>
      <w:r w:rsidR="00412586" w:rsidRPr="00EE32F0">
        <w:rPr>
          <w:sz w:val="28"/>
          <w:szCs w:val="28"/>
        </w:rPr>
        <w:t xml:space="preserve">роведена познавательно-развлекательная программа «Первый в космосе», посвящённая Дню космонавтики, с демонстрацией художественного фильма «Гагарин. Первый в космосе» режиссера Павла Пархоменко. </w:t>
      </w:r>
    </w:p>
    <w:p w:rsidR="00EE32F0" w:rsidRPr="00EE32F0" w:rsidRDefault="00EE32F0" w:rsidP="00EE32F0">
      <w:pPr>
        <w:jc w:val="both"/>
        <w:rPr>
          <w:sz w:val="28"/>
          <w:szCs w:val="28"/>
        </w:rPr>
      </w:pPr>
    </w:p>
    <w:p w:rsidR="00412586" w:rsidRDefault="00412586" w:rsidP="00EE32F0">
      <w:pPr>
        <w:jc w:val="center"/>
        <w:rPr>
          <w:sz w:val="32"/>
          <w:szCs w:val="32"/>
        </w:rPr>
      </w:pPr>
      <w:r>
        <w:rPr>
          <w:noProof/>
        </w:rPr>
        <w:lastRenderedPageBreak/>
        <w:drawing>
          <wp:inline distT="0" distB="0" distL="0" distR="0" wp14:anchorId="34E841E7" wp14:editId="4D35016D">
            <wp:extent cx="2449002" cy="1868557"/>
            <wp:effectExtent l="0" t="0" r="8890" b="0"/>
            <wp:docPr id="65" name="Рисунок 65" descr="C:\Users\Sacristan\Documents\Bluetooth Folder\IMAG0311.jpg"/>
            <wp:cNvGraphicFramePr/>
            <a:graphic xmlns:a="http://schemas.openxmlformats.org/drawingml/2006/main">
              <a:graphicData uri="http://schemas.openxmlformats.org/drawingml/2006/picture">
                <pic:pic xmlns:pic="http://schemas.openxmlformats.org/drawingml/2006/picture">
                  <pic:nvPicPr>
                    <pic:cNvPr id="8" name="Рисунок 8" descr="C:\Users\Sacristan\Documents\Bluetooth Folder\IMAG0311.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3157" cy="1871727"/>
                    </a:xfrm>
                    <a:prstGeom prst="rect">
                      <a:avLst/>
                    </a:prstGeom>
                    <a:noFill/>
                    <a:ln>
                      <a:noFill/>
                    </a:ln>
                  </pic:spPr>
                </pic:pic>
              </a:graphicData>
            </a:graphic>
          </wp:inline>
        </w:drawing>
      </w:r>
      <w:r>
        <w:rPr>
          <w:noProof/>
        </w:rPr>
        <w:drawing>
          <wp:inline distT="0" distB="0" distL="0" distR="0" wp14:anchorId="05848985" wp14:editId="489C5B67">
            <wp:extent cx="2470150" cy="1859280"/>
            <wp:effectExtent l="0" t="0" r="6350" b="7620"/>
            <wp:docPr id="10" name="Рисунок 10" descr="C:\Users\Sacristan\Documents\Bluetooth Folder\IMAG0313.jpg"/>
            <wp:cNvGraphicFramePr/>
            <a:graphic xmlns:a="http://schemas.openxmlformats.org/drawingml/2006/main">
              <a:graphicData uri="http://schemas.openxmlformats.org/drawingml/2006/picture">
                <pic:pic xmlns:pic="http://schemas.openxmlformats.org/drawingml/2006/picture">
                  <pic:nvPicPr>
                    <pic:cNvPr id="9" name="Рисунок 9" descr="C:\Users\Sacristan\Documents\Bluetooth Folder\IMAG0313.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0150" cy="1859280"/>
                    </a:xfrm>
                    <a:prstGeom prst="rect">
                      <a:avLst/>
                    </a:prstGeom>
                    <a:noFill/>
                    <a:ln>
                      <a:noFill/>
                    </a:ln>
                  </pic:spPr>
                </pic:pic>
              </a:graphicData>
            </a:graphic>
          </wp:inline>
        </w:drawing>
      </w:r>
    </w:p>
    <w:p w:rsidR="006C7BE3" w:rsidRDefault="006C7BE3" w:rsidP="006C7BE3">
      <w:pPr>
        <w:jc w:val="both"/>
        <w:rPr>
          <w:sz w:val="28"/>
          <w:szCs w:val="28"/>
        </w:rPr>
      </w:pPr>
    </w:p>
    <w:p w:rsidR="006C7BE3" w:rsidRDefault="006C7BE3" w:rsidP="006C7BE3">
      <w:pPr>
        <w:ind w:firstLine="708"/>
        <w:jc w:val="both"/>
        <w:rPr>
          <w:sz w:val="28"/>
          <w:szCs w:val="28"/>
        </w:rPr>
      </w:pPr>
      <w:r w:rsidRPr="00217D42">
        <w:rPr>
          <w:b/>
          <w:sz w:val="28"/>
          <w:szCs w:val="28"/>
        </w:rPr>
        <w:t xml:space="preserve">12 апреля </w:t>
      </w:r>
      <w:smartTag w:uri="urn:schemas-microsoft-com:office:smarttags" w:element="metricconverter">
        <w:smartTagPr>
          <w:attr w:name="ProductID" w:val="2014 г"/>
        </w:smartTagPr>
        <w:r w:rsidRPr="00217D42">
          <w:rPr>
            <w:b/>
            <w:sz w:val="28"/>
            <w:szCs w:val="28"/>
          </w:rPr>
          <w:t>2014 г</w:t>
        </w:r>
      </w:smartTag>
      <w:r w:rsidRPr="00217D42">
        <w:rPr>
          <w:b/>
          <w:sz w:val="28"/>
          <w:szCs w:val="28"/>
        </w:rPr>
        <w:t>.</w:t>
      </w:r>
      <w:r w:rsidR="00217D42">
        <w:rPr>
          <w:sz w:val="28"/>
          <w:szCs w:val="28"/>
        </w:rPr>
        <w:t xml:space="preserve"> в ДК д. Старочервово</w:t>
      </w:r>
      <w:r w:rsidRPr="006C7BE3">
        <w:rPr>
          <w:sz w:val="28"/>
          <w:szCs w:val="28"/>
        </w:rPr>
        <w:t xml:space="preserve"> прошла познавательная программа «На заре космической эры», посвященная Всемирному дню авиации и космонавтики, в которой приняли участие </w:t>
      </w:r>
      <w:r w:rsidR="009F14C0">
        <w:rPr>
          <w:sz w:val="28"/>
          <w:szCs w:val="28"/>
        </w:rPr>
        <w:t>ребята</w:t>
      </w:r>
      <w:r w:rsidRPr="006C7BE3">
        <w:rPr>
          <w:sz w:val="28"/>
          <w:szCs w:val="28"/>
        </w:rPr>
        <w:t xml:space="preserve"> в возрасте от 5 до 15 лет. </w:t>
      </w:r>
    </w:p>
    <w:p w:rsidR="009F14C0" w:rsidRDefault="006C7BE3" w:rsidP="006C7BE3">
      <w:pPr>
        <w:ind w:firstLine="708"/>
        <w:jc w:val="both"/>
        <w:rPr>
          <w:sz w:val="28"/>
          <w:szCs w:val="28"/>
        </w:rPr>
      </w:pPr>
      <w:r w:rsidRPr="006C7BE3">
        <w:rPr>
          <w:sz w:val="28"/>
          <w:szCs w:val="28"/>
        </w:rPr>
        <w:t>Присутствующие посмотрели слайд фильм – презентацию об основоположниках теории освоения космического пространства</w:t>
      </w:r>
      <w:r w:rsidR="009F14C0">
        <w:rPr>
          <w:sz w:val="28"/>
          <w:szCs w:val="28"/>
        </w:rPr>
        <w:t xml:space="preserve"> и её реализации, о</w:t>
      </w:r>
      <w:r w:rsidRPr="006C7BE3">
        <w:rPr>
          <w:sz w:val="28"/>
          <w:szCs w:val="28"/>
        </w:rPr>
        <w:t xml:space="preserve">б этапах освоения околоземного космического пространства и исследованиях планет солнечной системы. </w:t>
      </w:r>
    </w:p>
    <w:p w:rsidR="009F14C0" w:rsidRDefault="006C7BE3" w:rsidP="006C7BE3">
      <w:pPr>
        <w:ind w:firstLine="708"/>
        <w:jc w:val="both"/>
        <w:rPr>
          <w:sz w:val="28"/>
          <w:szCs w:val="28"/>
        </w:rPr>
      </w:pPr>
      <w:r w:rsidRPr="006C7BE3">
        <w:rPr>
          <w:sz w:val="28"/>
          <w:szCs w:val="28"/>
        </w:rPr>
        <w:t xml:space="preserve">Затем прошла увлекательная игра «Подготовка к полёту», в которой участники измерили свой рост, проявили физическую силу и выносливость, назвали объекты, связанные с космосом, разгадали загадки и даже сконструировали свои бумажные самолеты. </w:t>
      </w:r>
    </w:p>
    <w:p w:rsidR="006C7BE3" w:rsidRPr="009F14C0" w:rsidRDefault="006C7BE3" w:rsidP="009F14C0">
      <w:pPr>
        <w:ind w:firstLine="708"/>
        <w:jc w:val="both"/>
        <w:rPr>
          <w:sz w:val="28"/>
          <w:szCs w:val="28"/>
        </w:rPr>
      </w:pPr>
      <w:r w:rsidRPr="006C7BE3">
        <w:rPr>
          <w:sz w:val="28"/>
          <w:szCs w:val="28"/>
        </w:rPr>
        <w:t>После нескольких попыток запуска самолетов, ребята попытались попасть на борт космического корабля, назвав пароль. В финале каждый участник выступил в роли дизайнера, разукрасив объекты известной космической техники. Самые лучшие «Астронавты» получили призы, а все остальные участники конфеты.</w:t>
      </w:r>
    </w:p>
    <w:p w:rsidR="006C7BE3" w:rsidRDefault="006C7BE3" w:rsidP="006C7BE3"/>
    <w:p w:rsidR="006C7BE3" w:rsidRDefault="006C7BE3" w:rsidP="009F14C0">
      <w:pPr>
        <w:jc w:val="center"/>
      </w:pPr>
      <w:r>
        <w:rPr>
          <w:noProof/>
        </w:rPr>
        <w:drawing>
          <wp:inline distT="0" distB="0" distL="0" distR="0">
            <wp:extent cx="2540503" cy="2107096"/>
            <wp:effectExtent l="0" t="0" r="0" b="7620"/>
            <wp:docPr id="78" name="Рисунок 78" descr="На заре космической эры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заре космической эры 0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919" cy="2107441"/>
                    </a:xfrm>
                    <a:prstGeom prst="rect">
                      <a:avLst/>
                    </a:prstGeom>
                    <a:noFill/>
                    <a:ln>
                      <a:noFill/>
                    </a:ln>
                  </pic:spPr>
                </pic:pic>
              </a:graphicData>
            </a:graphic>
          </wp:inline>
        </w:drawing>
      </w:r>
      <w:r w:rsidR="009F14C0">
        <w:rPr>
          <w:noProof/>
        </w:rPr>
        <w:drawing>
          <wp:inline distT="0" distB="0" distL="0" distR="0" wp14:anchorId="4C53B8CF" wp14:editId="42E5C354">
            <wp:extent cx="2822713" cy="2114393"/>
            <wp:effectExtent l="0" t="0" r="0" b="635"/>
            <wp:docPr id="77" name="Рисунок 77" descr="На заре космической эры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 заре космической эры 0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2347" cy="2121609"/>
                    </a:xfrm>
                    <a:prstGeom prst="rect">
                      <a:avLst/>
                    </a:prstGeom>
                    <a:noFill/>
                    <a:ln>
                      <a:noFill/>
                    </a:ln>
                  </pic:spPr>
                </pic:pic>
              </a:graphicData>
            </a:graphic>
          </wp:inline>
        </w:drawing>
      </w:r>
    </w:p>
    <w:p w:rsidR="00183336" w:rsidRDefault="00183336" w:rsidP="00571970">
      <w:pPr>
        <w:tabs>
          <w:tab w:val="left" w:pos="0"/>
        </w:tabs>
        <w:jc w:val="both"/>
        <w:rPr>
          <w:sz w:val="32"/>
          <w:szCs w:val="32"/>
        </w:rPr>
      </w:pPr>
    </w:p>
    <w:p w:rsidR="00571970" w:rsidRPr="00571970" w:rsidRDefault="00183336" w:rsidP="00571970">
      <w:pPr>
        <w:tabs>
          <w:tab w:val="left" w:pos="0"/>
        </w:tabs>
        <w:jc w:val="both"/>
        <w:rPr>
          <w:color w:val="000000"/>
          <w:sz w:val="28"/>
          <w:szCs w:val="28"/>
        </w:rPr>
      </w:pPr>
      <w:r>
        <w:rPr>
          <w:sz w:val="32"/>
          <w:szCs w:val="32"/>
        </w:rPr>
        <w:tab/>
      </w:r>
      <w:r w:rsidR="00571970" w:rsidRPr="00571970">
        <w:rPr>
          <w:color w:val="000000"/>
          <w:sz w:val="28"/>
          <w:szCs w:val="28"/>
        </w:rPr>
        <w:t>В спортивном комплексе «</w:t>
      </w:r>
      <w:proofErr w:type="spellStart"/>
      <w:r w:rsidR="00571970" w:rsidRPr="00571970">
        <w:rPr>
          <w:color w:val="000000"/>
          <w:sz w:val="28"/>
          <w:szCs w:val="28"/>
        </w:rPr>
        <w:t>Олимпик</w:t>
      </w:r>
      <w:proofErr w:type="spellEnd"/>
      <w:r w:rsidR="00571970" w:rsidRPr="00571970">
        <w:rPr>
          <w:color w:val="000000"/>
          <w:sz w:val="28"/>
          <w:szCs w:val="28"/>
        </w:rPr>
        <w:t xml:space="preserve">» посёлка Новостройка Кемеровского муниципального района, </w:t>
      </w:r>
      <w:r w:rsidR="00571970" w:rsidRPr="00571970">
        <w:rPr>
          <w:b/>
          <w:color w:val="000000"/>
          <w:sz w:val="28"/>
          <w:szCs w:val="28"/>
        </w:rPr>
        <w:t>13 апреля 2014 года</w:t>
      </w:r>
      <w:r w:rsidR="00571970" w:rsidRPr="00571970">
        <w:rPr>
          <w:color w:val="000000"/>
          <w:sz w:val="28"/>
          <w:szCs w:val="28"/>
        </w:rPr>
        <w:t xml:space="preserve">, прошли традиционные соревнования по настольному теннису, в которых приняли </w:t>
      </w:r>
      <w:r w:rsidR="00571970" w:rsidRPr="00571970">
        <w:rPr>
          <w:color w:val="000000"/>
          <w:sz w:val="28"/>
          <w:szCs w:val="28"/>
        </w:rPr>
        <w:lastRenderedPageBreak/>
        <w:t>участие пятнадцать человек. В результате были выявлены лучшие теннисисты Березовского поселения.</w:t>
      </w:r>
    </w:p>
    <w:p w:rsidR="00571970" w:rsidRDefault="00571970" w:rsidP="00571970">
      <w:pPr>
        <w:tabs>
          <w:tab w:val="left" w:pos="0"/>
        </w:tabs>
        <w:jc w:val="both"/>
        <w:rPr>
          <w:color w:val="000000"/>
          <w:sz w:val="28"/>
          <w:szCs w:val="28"/>
        </w:rPr>
      </w:pPr>
      <w:r>
        <w:rPr>
          <w:color w:val="000000"/>
          <w:sz w:val="28"/>
          <w:szCs w:val="28"/>
        </w:rPr>
        <w:tab/>
        <w:t>С</w:t>
      </w:r>
      <w:r w:rsidRPr="00571970">
        <w:rPr>
          <w:color w:val="000000"/>
          <w:sz w:val="28"/>
          <w:szCs w:val="28"/>
        </w:rPr>
        <w:t>оревнования прошли на высоком организационном уровне и проводились с целью выявления сильнейших спортсменов и популяризации настольного тенниса на территории Кемеровского муниципального района. Всем участникам встречи были вручены Почетные грамоты.</w:t>
      </w:r>
    </w:p>
    <w:p w:rsidR="006C7BE3" w:rsidRDefault="006C7BE3" w:rsidP="00571970">
      <w:pPr>
        <w:tabs>
          <w:tab w:val="left" w:pos="0"/>
        </w:tabs>
        <w:jc w:val="both"/>
        <w:rPr>
          <w:color w:val="000000"/>
          <w:sz w:val="28"/>
          <w:szCs w:val="28"/>
        </w:rPr>
      </w:pPr>
    </w:p>
    <w:p w:rsidR="00571970" w:rsidRDefault="008C738A" w:rsidP="00571970">
      <w:pPr>
        <w:tabs>
          <w:tab w:val="left" w:pos="0"/>
        </w:tabs>
        <w:jc w:val="center"/>
        <w:rPr>
          <w:color w:val="000000"/>
          <w:sz w:val="28"/>
          <w:szCs w:val="28"/>
        </w:rPr>
      </w:pPr>
      <w:r>
        <w:rPr>
          <w:noProof/>
        </w:rPr>
        <w:drawing>
          <wp:inline distT="0" distB="0" distL="0" distR="0">
            <wp:extent cx="2396067" cy="179705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8.png"/>
                    <pic:cNvPicPr/>
                  </pic:nvPicPr>
                  <pic:blipFill>
                    <a:blip r:embed="rId36">
                      <a:extLst>
                        <a:ext uri="{28A0092B-C50C-407E-A947-70E740481C1C}">
                          <a14:useLocalDpi xmlns:a14="http://schemas.microsoft.com/office/drawing/2010/main" val="0"/>
                        </a:ext>
                      </a:extLst>
                    </a:blip>
                    <a:stretch>
                      <a:fillRect/>
                    </a:stretch>
                  </pic:blipFill>
                  <pic:spPr>
                    <a:xfrm>
                      <a:off x="0" y="0"/>
                      <a:ext cx="2400059" cy="1800044"/>
                    </a:xfrm>
                    <a:prstGeom prst="rect">
                      <a:avLst/>
                    </a:prstGeom>
                  </pic:spPr>
                </pic:pic>
              </a:graphicData>
            </a:graphic>
          </wp:inline>
        </w:drawing>
      </w:r>
      <w:r>
        <w:rPr>
          <w:noProof/>
          <w:color w:val="000000"/>
          <w:sz w:val="28"/>
          <w:szCs w:val="28"/>
        </w:rPr>
        <w:drawing>
          <wp:inline distT="0" distB="0" distL="0" distR="0">
            <wp:extent cx="2381250" cy="1785938"/>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9.png"/>
                    <pic:cNvPicPr/>
                  </pic:nvPicPr>
                  <pic:blipFill>
                    <a:blip r:embed="rId37">
                      <a:extLst>
                        <a:ext uri="{28A0092B-C50C-407E-A947-70E740481C1C}">
                          <a14:useLocalDpi xmlns:a14="http://schemas.microsoft.com/office/drawing/2010/main" val="0"/>
                        </a:ext>
                      </a:extLst>
                    </a:blip>
                    <a:stretch>
                      <a:fillRect/>
                    </a:stretch>
                  </pic:blipFill>
                  <pic:spPr>
                    <a:xfrm>
                      <a:off x="0" y="0"/>
                      <a:ext cx="2383129" cy="1787347"/>
                    </a:xfrm>
                    <a:prstGeom prst="rect">
                      <a:avLst/>
                    </a:prstGeom>
                  </pic:spPr>
                </pic:pic>
              </a:graphicData>
            </a:graphic>
          </wp:inline>
        </w:drawing>
      </w:r>
      <w:bookmarkStart w:id="0" w:name="_GoBack"/>
      <w:bookmarkEnd w:id="0"/>
    </w:p>
    <w:p w:rsidR="00571970" w:rsidRPr="00571970" w:rsidRDefault="008C738A" w:rsidP="00571970">
      <w:pPr>
        <w:tabs>
          <w:tab w:val="left" w:pos="0"/>
        </w:tabs>
        <w:jc w:val="center"/>
        <w:rPr>
          <w:color w:val="000000"/>
          <w:sz w:val="28"/>
          <w:szCs w:val="28"/>
        </w:rPr>
      </w:pPr>
      <w:r>
        <w:rPr>
          <w:noProof/>
          <w:color w:val="000000"/>
          <w:sz w:val="28"/>
          <w:szCs w:val="28"/>
        </w:rPr>
        <w:drawing>
          <wp:inline distT="0" distB="0" distL="0" distR="0">
            <wp:extent cx="2396067" cy="179705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0.png"/>
                    <pic:cNvPicPr/>
                  </pic:nvPicPr>
                  <pic:blipFill>
                    <a:blip r:embed="rId38">
                      <a:extLst>
                        <a:ext uri="{28A0092B-C50C-407E-A947-70E740481C1C}">
                          <a14:useLocalDpi xmlns:a14="http://schemas.microsoft.com/office/drawing/2010/main" val="0"/>
                        </a:ext>
                      </a:extLst>
                    </a:blip>
                    <a:stretch>
                      <a:fillRect/>
                    </a:stretch>
                  </pic:blipFill>
                  <pic:spPr>
                    <a:xfrm>
                      <a:off x="0" y="0"/>
                      <a:ext cx="2396067" cy="1797050"/>
                    </a:xfrm>
                    <a:prstGeom prst="rect">
                      <a:avLst/>
                    </a:prstGeom>
                  </pic:spPr>
                </pic:pic>
              </a:graphicData>
            </a:graphic>
          </wp:inline>
        </w:drawing>
      </w:r>
      <w:r>
        <w:rPr>
          <w:noProof/>
          <w:color w:val="000000"/>
          <w:sz w:val="28"/>
          <w:szCs w:val="28"/>
        </w:rPr>
        <w:drawing>
          <wp:inline distT="0" distB="0" distL="0" distR="0">
            <wp:extent cx="2396067" cy="179705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1.png"/>
                    <pic:cNvPicPr/>
                  </pic:nvPicPr>
                  <pic:blipFill>
                    <a:blip r:embed="rId39">
                      <a:extLst>
                        <a:ext uri="{28A0092B-C50C-407E-A947-70E740481C1C}">
                          <a14:useLocalDpi xmlns:a14="http://schemas.microsoft.com/office/drawing/2010/main" val="0"/>
                        </a:ext>
                      </a:extLst>
                    </a:blip>
                    <a:stretch>
                      <a:fillRect/>
                    </a:stretch>
                  </pic:blipFill>
                  <pic:spPr>
                    <a:xfrm>
                      <a:off x="0" y="0"/>
                      <a:ext cx="2398001" cy="1798500"/>
                    </a:xfrm>
                    <a:prstGeom prst="rect">
                      <a:avLst/>
                    </a:prstGeom>
                  </pic:spPr>
                </pic:pic>
              </a:graphicData>
            </a:graphic>
          </wp:inline>
        </w:drawing>
      </w:r>
    </w:p>
    <w:p w:rsidR="00183336" w:rsidRDefault="00183336" w:rsidP="00183336">
      <w:pPr>
        <w:ind w:firstLine="708"/>
        <w:jc w:val="both"/>
        <w:rPr>
          <w:b/>
          <w:sz w:val="28"/>
          <w:szCs w:val="28"/>
        </w:rPr>
      </w:pPr>
    </w:p>
    <w:p w:rsidR="00183336" w:rsidRDefault="00183336" w:rsidP="00183336">
      <w:pPr>
        <w:ind w:firstLine="708"/>
        <w:jc w:val="both"/>
        <w:rPr>
          <w:sz w:val="28"/>
          <w:szCs w:val="28"/>
        </w:rPr>
      </w:pPr>
      <w:r>
        <w:rPr>
          <w:b/>
          <w:sz w:val="28"/>
          <w:szCs w:val="28"/>
        </w:rPr>
        <w:t xml:space="preserve">13 апреля 2014 года </w:t>
      </w:r>
      <w:r>
        <w:rPr>
          <w:sz w:val="28"/>
          <w:szCs w:val="28"/>
        </w:rPr>
        <w:t>в ДК с</w:t>
      </w:r>
      <w:r w:rsidRPr="00EE32F0">
        <w:rPr>
          <w:sz w:val="28"/>
          <w:szCs w:val="28"/>
        </w:rPr>
        <w:t xml:space="preserve">. </w:t>
      </w:r>
      <w:r>
        <w:rPr>
          <w:sz w:val="28"/>
          <w:szCs w:val="28"/>
        </w:rPr>
        <w:t>Берёзово</w:t>
      </w:r>
      <w:r w:rsidR="000E71E0">
        <w:rPr>
          <w:sz w:val="28"/>
          <w:szCs w:val="28"/>
        </w:rPr>
        <w:t xml:space="preserve"> прошёл отчётный концерт, в котором приняли участие коллективы Дома культуры.</w:t>
      </w:r>
    </w:p>
    <w:p w:rsidR="00183336" w:rsidRDefault="00183336" w:rsidP="00183336">
      <w:pPr>
        <w:ind w:firstLine="708"/>
        <w:jc w:val="both"/>
        <w:rPr>
          <w:sz w:val="28"/>
          <w:szCs w:val="28"/>
        </w:rPr>
      </w:pPr>
    </w:p>
    <w:p w:rsidR="00183336" w:rsidRDefault="00183336" w:rsidP="00183336">
      <w:pPr>
        <w:jc w:val="center"/>
        <w:rPr>
          <w:sz w:val="28"/>
          <w:szCs w:val="28"/>
        </w:rPr>
      </w:pPr>
      <w:r>
        <w:rPr>
          <w:noProof/>
        </w:rPr>
        <w:drawing>
          <wp:inline distT="0" distB="0" distL="0" distR="0" wp14:anchorId="6E90B84D" wp14:editId="40FB5882">
            <wp:extent cx="2690000" cy="1800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90000" cy="1800000"/>
                    </a:xfrm>
                    <a:prstGeom prst="rect">
                      <a:avLst/>
                    </a:prstGeom>
                  </pic:spPr>
                </pic:pic>
              </a:graphicData>
            </a:graphic>
          </wp:inline>
        </w:drawing>
      </w:r>
      <w:r>
        <w:rPr>
          <w:noProof/>
        </w:rPr>
        <w:drawing>
          <wp:inline distT="0" distB="0" distL="0" distR="0" wp14:anchorId="057F5ADB" wp14:editId="01CD3F0E">
            <wp:extent cx="2690000" cy="1800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90000" cy="1800000"/>
                    </a:xfrm>
                    <a:prstGeom prst="rect">
                      <a:avLst/>
                    </a:prstGeom>
                  </pic:spPr>
                </pic:pic>
              </a:graphicData>
            </a:graphic>
          </wp:inline>
        </w:drawing>
      </w:r>
    </w:p>
    <w:p w:rsidR="00183336" w:rsidRDefault="00183336" w:rsidP="00183336">
      <w:pPr>
        <w:jc w:val="center"/>
        <w:rPr>
          <w:sz w:val="28"/>
          <w:szCs w:val="28"/>
        </w:rPr>
      </w:pPr>
      <w:r>
        <w:rPr>
          <w:noProof/>
        </w:rPr>
        <w:lastRenderedPageBreak/>
        <w:drawing>
          <wp:inline distT="0" distB="0" distL="0" distR="0" wp14:anchorId="39F8B81B" wp14:editId="15BBAA3F">
            <wp:extent cx="2690000" cy="1800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90000" cy="1800000"/>
                    </a:xfrm>
                    <a:prstGeom prst="rect">
                      <a:avLst/>
                    </a:prstGeom>
                  </pic:spPr>
                </pic:pic>
              </a:graphicData>
            </a:graphic>
          </wp:inline>
        </w:drawing>
      </w:r>
      <w:r>
        <w:rPr>
          <w:noProof/>
        </w:rPr>
        <w:drawing>
          <wp:inline distT="0" distB="0" distL="0" distR="0" wp14:anchorId="5B7EF379" wp14:editId="304F58D4">
            <wp:extent cx="2690000" cy="18000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90000" cy="1800000"/>
                    </a:xfrm>
                    <a:prstGeom prst="rect">
                      <a:avLst/>
                    </a:prstGeom>
                  </pic:spPr>
                </pic:pic>
              </a:graphicData>
            </a:graphic>
          </wp:inline>
        </w:drawing>
      </w:r>
    </w:p>
    <w:p w:rsidR="000E71E0" w:rsidRPr="000E71E0" w:rsidRDefault="000E71E0" w:rsidP="00183336">
      <w:pPr>
        <w:jc w:val="center"/>
        <w:rPr>
          <w:sz w:val="28"/>
          <w:szCs w:val="28"/>
        </w:rPr>
      </w:pPr>
    </w:p>
    <w:p w:rsidR="00372E51" w:rsidRDefault="000E71E0" w:rsidP="00372E51">
      <w:pPr>
        <w:ind w:firstLine="708"/>
        <w:jc w:val="both"/>
        <w:rPr>
          <w:sz w:val="28"/>
          <w:szCs w:val="28"/>
        </w:rPr>
      </w:pPr>
      <w:r w:rsidRPr="000E71E0">
        <w:rPr>
          <w:b/>
          <w:sz w:val="28"/>
          <w:szCs w:val="28"/>
        </w:rPr>
        <w:t xml:space="preserve">13 апреля 2014 года </w:t>
      </w:r>
      <w:r w:rsidRPr="000E71E0">
        <w:rPr>
          <w:sz w:val="28"/>
          <w:szCs w:val="28"/>
        </w:rPr>
        <w:t xml:space="preserve">в ДК с. </w:t>
      </w:r>
      <w:proofErr w:type="spellStart"/>
      <w:r w:rsidRPr="000E71E0">
        <w:rPr>
          <w:sz w:val="28"/>
          <w:szCs w:val="28"/>
        </w:rPr>
        <w:t>Мазурово</w:t>
      </w:r>
      <w:proofErr w:type="spellEnd"/>
      <w:r w:rsidRPr="000E71E0">
        <w:rPr>
          <w:sz w:val="28"/>
          <w:szCs w:val="28"/>
        </w:rPr>
        <w:t xml:space="preserve"> прошла фотовыставка, посвященная Дню космонавтики.</w:t>
      </w:r>
    </w:p>
    <w:p w:rsidR="00044CE0" w:rsidRPr="00EE32F0" w:rsidRDefault="00044CE0" w:rsidP="00372E51">
      <w:pPr>
        <w:ind w:firstLine="708"/>
        <w:jc w:val="both"/>
        <w:rPr>
          <w:sz w:val="28"/>
          <w:szCs w:val="28"/>
        </w:rPr>
      </w:pPr>
    </w:p>
    <w:p w:rsidR="002E3782" w:rsidRDefault="000E71E0" w:rsidP="00044CE0">
      <w:pPr>
        <w:ind w:firstLine="708"/>
        <w:jc w:val="center"/>
        <w:rPr>
          <w:noProof/>
        </w:rPr>
      </w:pPr>
      <w:r>
        <w:rPr>
          <w:noProof/>
        </w:rPr>
        <w:drawing>
          <wp:inline distT="0" distB="0" distL="0" distR="0" wp14:anchorId="5D914031" wp14:editId="28587C95">
            <wp:extent cx="2027582" cy="1971923"/>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24062" cy="1968500"/>
                    </a:xfrm>
                    <a:prstGeom prst="rect">
                      <a:avLst/>
                    </a:prstGeom>
                  </pic:spPr>
                </pic:pic>
              </a:graphicData>
            </a:graphic>
          </wp:inline>
        </w:drawing>
      </w:r>
      <w:r>
        <w:rPr>
          <w:noProof/>
        </w:rPr>
        <w:drawing>
          <wp:inline distT="0" distB="0" distL="0" distR="0" wp14:anchorId="30B03EAD" wp14:editId="74615167">
            <wp:extent cx="2019631" cy="1979875"/>
            <wp:effectExtent l="0" t="0" r="0"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16126" cy="1976439"/>
                    </a:xfrm>
                    <a:prstGeom prst="rect">
                      <a:avLst/>
                    </a:prstGeom>
                  </pic:spPr>
                </pic:pic>
              </a:graphicData>
            </a:graphic>
          </wp:inline>
        </w:drawing>
      </w:r>
    </w:p>
    <w:p w:rsidR="002E3782" w:rsidRPr="002E3782" w:rsidRDefault="002E3782" w:rsidP="002E3782">
      <w:pPr>
        <w:ind w:firstLine="708"/>
        <w:jc w:val="both"/>
        <w:rPr>
          <w:noProof/>
        </w:rPr>
      </w:pPr>
    </w:p>
    <w:p w:rsidR="00571970" w:rsidRDefault="00571970" w:rsidP="00571970">
      <w:pPr>
        <w:ind w:firstLine="708"/>
        <w:jc w:val="both"/>
        <w:rPr>
          <w:sz w:val="28"/>
          <w:szCs w:val="28"/>
        </w:rPr>
      </w:pPr>
      <w:r w:rsidRPr="00571970">
        <w:rPr>
          <w:b/>
          <w:sz w:val="28"/>
          <w:szCs w:val="28"/>
        </w:rPr>
        <w:t>16 апреля 2014 года</w:t>
      </w:r>
      <w:r>
        <w:rPr>
          <w:sz w:val="28"/>
          <w:szCs w:val="28"/>
        </w:rPr>
        <w:t xml:space="preserve"> </w:t>
      </w:r>
      <w:r w:rsidRPr="007B3CD1">
        <w:rPr>
          <w:b/>
          <w:sz w:val="28"/>
          <w:szCs w:val="28"/>
        </w:rPr>
        <w:t>в библиотеке п.</w:t>
      </w:r>
      <w:r w:rsidR="00122768">
        <w:rPr>
          <w:b/>
          <w:sz w:val="28"/>
          <w:szCs w:val="28"/>
        </w:rPr>
        <w:t xml:space="preserve"> </w:t>
      </w:r>
      <w:proofErr w:type="gramStart"/>
      <w:r w:rsidRPr="007B3CD1">
        <w:rPr>
          <w:b/>
          <w:sz w:val="28"/>
          <w:szCs w:val="28"/>
        </w:rPr>
        <w:t>Звёздный</w:t>
      </w:r>
      <w:proofErr w:type="gramEnd"/>
      <w:r>
        <w:rPr>
          <w:sz w:val="28"/>
          <w:szCs w:val="28"/>
        </w:rPr>
        <w:t xml:space="preserve"> состоялась творческая в</w:t>
      </w:r>
      <w:r w:rsidRPr="006E11DF">
        <w:rPr>
          <w:sz w:val="28"/>
          <w:szCs w:val="28"/>
        </w:rPr>
        <w:t>стреча «Слово о Юбилейном районе»</w:t>
      </w:r>
      <w:r>
        <w:rPr>
          <w:sz w:val="28"/>
          <w:szCs w:val="28"/>
        </w:rPr>
        <w:t xml:space="preserve"> учащихся старших классов  </w:t>
      </w:r>
      <w:r w:rsidRPr="006E11DF">
        <w:rPr>
          <w:sz w:val="28"/>
          <w:szCs w:val="28"/>
        </w:rPr>
        <w:t>с местным поэтом</w:t>
      </w:r>
      <w:r>
        <w:rPr>
          <w:sz w:val="28"/>
          <w:szCs w:val="28"/>
        </w:rPr>
        <w:t xml:space="preserve"> </w:t>
      </w:r>
      <w:proofErr w:type="spellStart"/>
      <w:r w:rsidRPr="006E11DF">
        <w:rPr>
          <w:sz w:val="28"/>
          <w:szCs w:val="28"/>
        </w:rPr>
        <w:t>Ковыркиным</w:t>
      </w:r>
      <w:proofErr w:type="spellEnd"/>
      <w:r w:rsidRPr="006E11DF">
        <w:rPr>
          <w:sz w:val="28"/>
          <w:szCs w:val="28"/>
        </w:rPr>
        <w:t xml:space="preserve"> Юрием Петровичем.</w:t>
      </w:r>
      <w:r>
        <w:rPr>
          <w:sz w:val="28"/>
          <w:szCs w:val="28"/>
        </w:rPr>
        <w:t xml:space="preserve"> </w:t>
      </w:r>
    </w:p>
    <w:p w:rsidR="00571970" w:rsidRDefault="00571970" w:rsidP="00571970">
      <w:pPr>
        <w:ind w:firstLine="708"/>
        <w:jc w:val="both"/>
        <w:rPr>
          <w:sz w:val="28"/>
          <w:szCs w:val="28"/>
        </w:rPr>
      </w:pPr>
      <w:r w:rsidRPr="006E11DF">
        <w:rPr>
          <w:sz w:val="28"/>
          <w:szCs w:val="28"/>
        </w:rPr>
        <w:t xml:space="preserve">Встречу организовали </w:t>
      </w:r>
      <w:r>
        <w:rPr>
          <w:sz w:val="28"/>
          <w:szCs w:val="28"/>
        </w:rPr>
        <w:t>работники библиотеки</w:t>
      </w:r>
      <w:r w:rsidRPr="006E11DF">
        <w:rPr>
          <w:sz w:val="28"/>
          <w:szCs w:val="28"/>
        </w:rPr>
        <w:t xml:space="preserve">. Звучали стихи в исполнении самого автора и школьников. </w:t>
      </w:r>
      <w:r>
        <w:rPr>
          <w:sz w:val="28"/>
          <w:szCs w:val="28"/>
        </w:rPr>
        <w:t xml:space="preserve">Юрий Петрович </w:t>
      </w:r>
      <w:r w:rsidRPr="006E11DF">
        <w:rPr>
          <w:sz w:val="28"/>
          <w:szCs w:val="28"/>
        </w:rPr>
        <w:t>прочита</w:t>
      </w:r>
      <w:r>
        <w:rPr>
          <w:sz w:val="28"/>
          <w:szCs w:val="28"/>
        </w:rPr>
        <w:t xml:space="preserve">л </w:t>
      </w:r>
      <w:r w:rsidRPr="006E11DF">
        <w:rPr>
          <w:sz w:val="28"/>
          <w:szCs w:val="28"/>
        </w:rPr>
        <w:t>стихи, посвященные В</w:t>
      </w:r>
      <w:r>
        <w:rPr>
          <w:sz w:val="28"/>
          <w:szCs w:val="28"/>
        </w:rPr>
        <w:t>еликой Отечественной войне</w:t>
      </w:r>
      <w:r w:rsidRPr="006E11DF">
        <w:rPr>
          <w:sz w:val="28"/>
          <w:szCs w:val="28"/>
        </w:rPr>
        <w:t xml:space="preserve">, Чечне, Олимпиаде в Сочи </w:t>
      </w:r>
      <w:r>
        <w:rPr>
          <w:sz w:val="28"/>
          <w:szCs w:val="28"/>
        </w:rPr>
        <w:t>и многому другому</w:t>
      </w:r>
      <w:r w:rsidRPr="006E11DF">
        <w:rPr>
          <w:sz w:val="28"/>
          <w:szCs w:val="28"/>
        </w:rPr>
        <w:t xml:space="preserve">. </w:t>
      </w:r>
      <w:r>
        <w:rPr>
          <w:sz w:val="28"/>
          <w:szCs w:val="28"/>
        </w:rPr>
        <w:t>Поэт</w:t>
      </w:r>
      <w:r w:rsidRPr="006E11DF">
        <w:rPr>
          <w:sz w:val="28"/>
          <w:szCs w:val="28"/>
        </w:rPr>
        <w:t xml:space="preserve"> рассказал ребятам</w:t>
      </w:r>
      <w:r>
        <w:rPr>
          <w:sz w:val="28"/>
          <w:szCs w:val="28"/>
        </w:rPr>
        <w:t xml:space="preserve"> о раннем своём творчестве</w:t>
      </w:r>
      <w:r w:rsidRPr="006E11DF">
        <w:rPr>
          <w:sz w:val="28"/>
          <w:szCs w:val="28"/>
        </w:rPr>
        <w:t>, как он нач</w:t>
      </w:r>
      <w:r>
        <w:rPr>
          <w:sz w:val="28"/>
          <w:szCs w:val="28"/>
        </w:rPr>
        <w:t>инал</w:t>
      </w:r>
      <w:r w:rsidRPr="006E11DF">
        <w:rPr>
          <w:sz w:val="28"/>
          <w:szCs w:val="28"/>
        </w:rPr>
        <w:t xml:space="preserve"> писать </w:t>
      </w:r>
      <w:r>
        <w:rPr>
          <w:sz w:val="28"/>
          <w:szCs w:val="28"/>
        </w:rPr>
        <w:t xml:space="preserve">первые </w:t>
      </w:r>
      <w:r w:rsidRPr="006E11DF">
        <w:rPr>
          <w:sz w:val="28"/>
          <w:szCs w:val="28"/>
        </w:rPr>
        <w:t>стихи</w:t>
      </w:r>
      <w:r>
        <w:rPr>
          <w:sz w:val="28"/>
          <w:szCs w:val="28"/>
        </w:rPr>
        <w:t>, что подтолкнуло его к этому, зачитал самые любимые свои</w:t>
      </w:r>
      <w:r w:rsidRPr="006E11DF">
        <w:rPr>
          <w:sz w:val="28"/>
          <w:szCs w:val="28"/>
        </w:rPr>
        <w:t xml:space="preserve"> произведения. </w:t>
      </w:r>
    </w:p>
    <w:p w:rsidR="00044CE0" w:rsidRDefault="00571970" w:rsidP="00044CE0">
      <w:pPr>
        <w:ind w:firstLine="708"/>
        <w:jc w:val="both"/>
        <w:rPr>
          <w:sz w:val="28"/>
          <w:szCs w:val="28"/>
        </w:rPr>
      </w:pPr>
      <w:r>
        <w:rPr>
          <w:sz w:val="28"/>
          <w:szCs w:val="28"/>
        </w:rPr>
        <w:t xml:space="preserve">В заключение мероприятия ребята </w:t>
      </w:r>
      <w:r w:rsidRPr="006E11DF">
        <w:rPr>
          <w:sz w:val="28"/>
          <w:szCs w:val="28"/>
        </w:rPr>
        <w:t xml:space="preserve">задавали </w:t>
      </w:r>
      <w:r>
        <w:rPr>
          <w:sz w:val="28"/>
          <w:szCs w:val="28"/>
        </w:rPr>
        <w:t xml:space="preserve">интересующие их </w:t>
      </w:r>
      <w:r w:rsidRPr="006E11DF">
        <w:rPr>
          <w:sz w:val="28"/>
          <w:szCs w:val="28"/>
        </w:rPr>
        <w:t>вопросы, на которые Юрий П</w:t>
      </w:r>
      <w:r>
        <w:rPr>
          <w:sz w:val="28"/>
          <w:szCs w:val="28"/>
        </w:rPr>
        <w:t>етрович с удовольствием отвечал.</w:t>
      </w:r>
    </w:p>
    <w:p w:rsidR="00044CE0" w:rsidRPr="006E11DF" w:rsidRDefault="00044CE0" w:rsidP="00044CE0">
      <w:pPr>
        <w:ind w:firstLine="708"/>
        <w:jc w:val="both"/>
        <w:rPr>
          <w:sz w:val="28"/>
          <w:szCs w:val="28"/>
        </w:rPr>
      </w:pPr>
    </w:p>
    <w:p w:rsidR="00571970" w:rsidRPr="00700D84" w:rsidRDefault="00571970" w:rsidP="00571970">
      <w:pPr>
        <w:pStyle w:val="af"/>
        <w:shd w:val="clear" w:color="auto" w:fill="F8F8F8"/>
        <w:spacing w:before="0" w:beforeAutospacing="0" w:after="0" w:afterAutospacing="0"/>
        <w:jc w:val="center"/>
        <w:textAlignment w:val="baseline"/>
        <w:rPr>
          <w:sz w:val="28"/>
          <w:szCs w:val="28"/>
        </w:rPr>
      </w:pPr>
      <w:r>
        <w:rPr>
          <w:noProof/>
        </w:rPr>
        <w:drawing>
          <wp:inline distT="0" distB="0" distL="0" distR="0">
            <wp:extent cx="2189415" cy="1631743"/>
            <wp:effectExtent l="0" t="0" r="1905" b="6985"/>
            <wp:docPr id="11" name="Рисунок 11" descr="DSC0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6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6253" cy="1636840"/>
                    </a:xfrm>
                    <a:prstGeom prst="rect">
                      <a:avLst/>
                    </a:prstGeom>
                    <a:noFill/>
                    <a:ln>
                      <a:noFill/>
                    </a:ln>
                  </pic:spPr>
                </pic:pic>
              </a:graphicData>
            </a:graphic>
          </wp:inline>
        </w:drawing>
      </w:r>
      <w:r>
        <w:t xml:space="preserve"> </w:t>
      </w:r>
      <w:r>
        <w:rPr>
          <w:noProof/>
        </w:rPr>
        <w:drawing>
          <wp:inline distT="0" distB="0" distL="0" distR="0">
            <wp:extent cx="1892411" cy="1673657"/>
            <wp:effectExtent l="0" t="0" r="0" b="3175"/>
            <wp:docPr id="9" name="Рисунок 9" descr="DSC0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634"/>
                    <pic:cNvPicPr>
                      <a:picLocks noChangeAspect="1" noChangeArrowheads="1"/>
                    </pic:cNvPicPr>
                  </pic:nvPicPr>
                  <pic:blipFill>
                    <a:blip r:embed="rId47" cstate="print">
                      <a:extLst>
                        <a:ext uri="{28A0092B-C50C-407E-A947-70E740481C1C}">
                          <a14:useLocalDpi xmlns:a14="http://schemas.microsoft.com/office/drawing/2010/main" val="0"/>
                        </a:ext>
                      </a:extLst>
                    </a:blip>
                    <a:srcRect t="-2774" r="13019"/>
                    <a:stretch>
                      <a:fillRect/>
                    </a:stretch>
                  </pic:blipFill>
                  <pic:spPr bwMode="auto">
                    <a:xfrm>
                      <a:off x="0" y="0"/>
                      <a:ext cx="1896594" cy="1677356"/>
                    </a:xfrm>
                    <a:prstGeom prst="rect">
                      <a:avLst/>
                    </a:prstGeom>
                    <a:noFill/>
                    <a:ln>
                      <a:noFill/>
                    </a:ln>
                  </pic:spPr>
                </pic:pic>
              </a:graphicData>
            </a:graphic>
          </wp:inline>
        </w:drawing>
      </w:r>
    </w:p>
    <w:p w:rsidR="00571970" w:rsidRDefault="00571970" w:rsidP="00571970">
      <w:pPr>
        <w:ind w:firstLine="709"/>
        <w:jc w:val="both"/>
        <w:rPr>
          <w:sz w:val="28"/>
          <w:szCs w:val="28"/>
        </w:rPr>
      </w:pPr>
    </w:p>
    <w:p w:rsidR="00571970" w:rsidRDefault="00571970" w:rsidP="00571970">
      <w:pPr>
        <w:ind w:firstLine="709"/>
        <w:jc w:val="both"/>
        <w:rPr>
          <w:sz w:val="28"/>
          <w:szCs w:val="28"/>
        </w:rPr>
      </w:pPr>
      <w:r>
        <w:rPr>
          <w:sz w:val="28"/>
          <w:szCs w:val="28"/>
        </w:rPr>
        <w:t xml:space="preserve">В </w:t>
      </w:r>
      <w:r w:rsidRPr="00F57618">
        <w:rPr>
          <w:b/>
          <w:sz w:val="28"/>
          <w:szCs w:val="28"/>
        </w:rPr>
        <w:t>библиотеке д</w:t>
      </w:r>
      <w:r>
        <w:rPr>
          <w:b/>
          <w:sz w:val="28"/>
          <w:szCs w:val="28"/>
        </w:rPr>
        <w:t xml:space="preserve">. </w:t>
      </w:r>
      <w:proofErr w:type="spellStart"/>
      <w:r w:rsidRPr="00F57618">
        <w:rPr>
          <w:b/>
          <w:sz w:val="28"/>
          <w:szCs w:val="28"/>
        </w:rPr>
        <w:t>Мозжуха</w:t>
      </w:r>
      <w:proofErr w:type="spellEnd"/>
      <w:r>
        <w:rPr>
          <w:sz w:val="28"/>
          <w:szCs w:val="28"/>
        </w:rPr>
        <w:t xml:space="preserve"> оформлена фотовыставка «Наш многоликий край». На выставке отражены фотографии учащихся школы о своём крае: деревне </w:t>
      </w:r>
      <w:proofErr w:type="spellStart"/>
      <w:r>
        <w:rPr>
          <w:sz w:val="28"/>
          <w:szCs w:val="28"/>
        </w:rPr>
        <w:t>Мозжуха</w:t>
      </w:r>
      <w:proofErr w:type="spellEnd"/>
      <w:r>
        <w:rPr>
          <w:sz w:val="28"/>
          <w:szCs w:val="28"/>
        </w:rPr>
        <w:t xml:space="preserve">, </w:t>
      </w:r>
      <w:proofErr w:type="spellStart"/>
      <w:r>
        <w:rPr>
          <w:sz w:val="28"/>
          <w:szCs w:val="28"/>
        </w:rPr>
        <w:t>г</w:t>
      </w:r>
      <w:proofErr w:type="gramStart"/>
      <w:r>
        <w:rPr>
          <w:sz w:val="28"/>
          <w:szCs w:val="28"/>
        </w:rPr>
        <w:t>.К</w:t>
      </w:r>
      <w:proofErr w:type="gramEnd"/>
      <w:r>
        <w:rPr>
          <w:sz w:val="28"/>
          <w:szCs w:val="28"/>
        </w:rPr>
        <w:t>емерово</w:t>
      </w:r>
      <w:proofErr w:type="spellEnd"/>
      <w:r>
        <w:rPr>
          <w:sz w:val="28"/>
          <w:szCs w:val="28"/>
        </w:rPr>
        <w:t xml:space="preserve">, музея-заповедника «Томская </w:t>
      </w:r>
      <w:proofErr w:type="spellStart"/>
      <w:r>
        <w:rPr>
          <w:sz w:val="28"/>
          <w:szCs w:val="28"/>
        </w:rPr>
        <w:t>писаница</w:t>
      </w:r>
      <w:proofErr w:type="spellEnd"/>
      <w:r>
        <w:rPr>
          <w:sz w:val="28"/>
          <w:szCs w:val="28"/>
        </w:rPr>
        <w:t>, «Красная горка» и других мест Кемеровской области, где ребята побывали со своими родителями.</w:t>
      </w:r>
    </w:p>
    <w:p w:rsidR="00571970" w:rsidRDefault="00571970" w:rsidP="00571970">
      <w:pPr>
        <w:ind w:firstLine="708"/>
        <w:jc w:val="both"/>
        <w:rPr>
          <w:sz w:val="28"/>
          <w:szCs w:val="28"/>
        </w:rPr>
      </w:pPr>
      <w:r>
        <w:rPr>
          <w:sz w:val="28"/>
          <w:szCs w:val="28"/>
        </w:rPr>
        <w:t xml:space="preserve">В </w:t>
      </w:r>
      <w:r w:rsidRPr="00571970">
        <w:rPr>
          <w:b/>
          <w:sz w:val="28"/>
          <w:szCs w:val="28"/>
        </w:rPr>
        <w:t>библиотеке п.</w:t>
      </w:r>
      <w:r w:rsidR="00122768">
        <w:rPr>
          <w:b/>
          <w:sz w:val="28"/>
          <w:szCs w:val="28"/>
        </w:rPr>
        <w:t xml:space="preserve"> </w:t>
      </w:r>
      <w:r w:rsidRPr="00571970">
        <w:rPr>
          <w:b/>
          <w:sz w:val="28"/>
          <w:szCs w:val="28"/>
        </w:rPr>
        <w:t>Новостройка</w:t>
      </w:r>
      <w:r>
        <w:rPr>
          <w:sz w:val="28"/>
          <w:szCs w:val="28"/>
        </w:rPr>
        <w:t xml:space="preserve"> проведён час краеведения «Моя малая Р</w:t>
      </w:r>
      <w:r w:rsidRPr="004E2575">
        <w:rPr>
          <w:sz w:val="28"/>
          <w:szCs w:val="28"/>
        </w:rPr>
        <w:t>одина»</w:t>
      </w:r>
      <w:r>
        <w:rPr>
          <w:sz w:val="28"/>
          <w:szCs w:val="28"/>
        </w:rPr>
        <w:t xml:space="preserve"> </w:t>
      </w:r>
      <w:proofErr w:type="gramStart"/>
      <w:r>
        <w:rPr>
          <w:sz w:val="28"/>
          <w:szCs w:val="28"/>
        </w:rPr>
        <w:t>со</w:t>
      </w:r>
      <w:proofErr w:type="gramEnd"/>
      <w:r>
        <w:rPr>
          <w:sz w:val="28"/>
          <w:szCs w:val="28"/>
        </w:rPr>
        <w:t xml:space="preserve"> взрослой категорией населения. </w:t>
      </w:r>
      <w:r w:rsidRPr="004E2575">
        <w:rPr>
          <w:sz w:val="28"/>
          <w:szCs w:val="28"/>
        </w:rPr>
        <w:t>Цель</w:t>
      </w:r>
      <w:r>
        <w:rPr>
          <w:sz w:val="28"/>
          <w:szCs w:val="28"/>
        </w:rPr>
        <w:t>:</w:t>
      </w:r>
      <w:r w:rsidRPr="004E2575">
        <w:rPr>
          <w:sz w:val="28"/>
          <w:szCs w:val="28"/>
        </w:rPr>
        <w:t xml:space="preserve"> расширить </w:t>
      </w:r>
      <w:r>
        <w:rPr>
          <w:sz w:val="28"/>
          <w:szCs w:val="28"/>
        </w:rPr>
        <w:t>знания односельчан</w:t>
      </w:r>
      <w:r w:rsidRPr="004E2575">
        <w:rPr>
          <w:sz w:val="28"/>
          <w:szCs w:val="28"/>
        </w:rPr>
        <w:t xml:space="preserve"> по истории родного посёлка, пропаганд</w:t>
      </w:r>
      <w:r>
        <w:rPr>
          <w:sz w:val="28"/>
          <w:szCs w:val="28"/>
        </w:rPr>
        <w:t>а</w:t>
      </w:r>
      <w:r w:rsidRPr="004E2575">
        <w:rPr>
          <w:sz w:val="28"/>
          <w:szCs w:val="28"/>
        </w:rPr>
        <w:t xml:space="preserve"> краеведческ</w:t>
      </w:r>
      <w:r>
        <w:rPr>
          <w:sz w:val="28"/>
          <w:szCs w:val="28"/>
        </w:rPr>
        <w:t>ого</w:t>
      </w:r>
      <w:r w:rsidRPr="004E2575">
        <w:rPr>
          <w:sz w:val="28"/>
          <w:szCs w:val="28"/>
        </w:rPr>
        <w:t xml:space="preserve"> фонд</w:t>
      </w:r>
      <w:r>
        <w:rPr>
          <w:sz w:val="28"/>
          <w:szCs w:val="28"/>
        </w:rPr>
        <w:t>а</w:t>
      </w:r>
      <w:r w:rsidRPr="004E2575">
        <w:rPr>
          <w:sz w:val="28"/>
          <w:szCs w:val="28"/>
        </w:rPr>
        <w:t xml:space="preserve"> библиотеки.</w:t>
      </w:r>
      <w:r>
        <w:rPr>
          <w:sz w:val="28"/>
          <w:szCs w:val="28"/>
        </w:rPr>
        <w:t xml:space="preserve"> </w:t>
      </w:r>
    </w:p>
    <w:p w:rsidR="00571970" w:rsidRDefault="00571970" w:rsidP="00571970">
      <w:pPr>
        <w:ind w:firstLine="708"/>
        <w:jc w:val="both"/>
        <w:rPr>
          <w:sz w:val="28"/>
          <w:szCs w:val="28"/>
        </w:rPr>
      </w:pPr>
      <w:r w:rsidRPr="004E2575">
        <w:rPr>
          <w:sz w:val="28"/>
          <w:szCs w:val="28"/>
        </w:rPr>
        <w:t>В ходе мероприятия присутствующие узнали об истории посёлка Новостройка, развитии сельского хозяйства, предприятий, строительства, образования, здравоохранения и культурной жизни</w:t>
      </w:r>
      <w:r>
        <w:rPr>
          <w:sz w:val="28"/>
          <w:szCs w:val="28"/>
        </w:rPr>
        <w:t xml:space="preserve">, просмотрели о посёлке </w:t>
      </w:r>
      <w:r w:rsidRPr="004E2575">
        <w:rPr>
          <w:sz w:val="28"/>
          <w:szCs w:val="28"/>
        </w:rPr>
        <w:t>оформленные библиотек</w:t>
      </w:r>
      <w:r>
        <w:rPr>
          <w:sz w:val="28"/>
          <w:szCs w:val="28"/>
        </w:rPr>
        <w:t xml:space="preserve">арями </w:t>
      </w:r>
      <w:r w:rsidRPr="004E2575">
        <w:rPr>
          <w:sz w:val="28"/>
          <w:szCs w:val="28"/>
        </w:rPr>
        <w:t>презентации «Моя малая родина», «На карте края есть посёлок» и «Заслуж</w:t>
      </w:r>
      <w:r>
        <w:rPr>
          <w:sz w:val="28"/>
          <w:szCs w:val="28"/>
        </w:rPr>
        <w:t>енные люди уважаемых профессий»</w:t>
      </w:r>
      <w:r w:rsidRPr="004E2575">
        <w:rPr>
          <w:sz w:val="28"/>
          <w:szCs w:val="28"/>
        </w:rPr>
        <w:t xml:space="preserve">. </w:t>
      </w:r>
      <w:r>
        <w:rPr>
          <w:sz w:val="28"/>
          <w:szCs w:val="28"/>
        </w:rPr>
        <w:t>Присутствующие</w:t>
      </w:r>
      <w:r w:rsidRPr="004E2575">
        <w:rPr>
          <w:sz w:val="28"/>
          <w:szCs w:val="28"/>
        </w:rPr>
        <w:t xml:space="preserve"> увидели редкие фотографии из архивов школы, по истории посёлка - начиная с 50-х гг. 20 века. </w:t>
      </w:r>
    </w:p>
    <w:p w:rsidR="00571970" w:rsidRDefault="00571970" w:rsidP="00571970">
      <w:pPr>
        <w:ind w:firstLine="708"/>
        <w:jc w:val="both"/>
        <w:rPr>
          <w:sz w:val="28"/>
          <w:szCs w:val="28"/>
        </w:rPr>
      </w:pPr>
      <w:r>
        <w:rPr>
          <w:sz w:val="28"/>
          <w:szCs w:val="28"/>
        </w:rPr>
        <w:t xml:space="preserve">Библиотекарь зачитала </w:t>
      </w:r>
      <w:r w:rsidRPr="004E2575">
        <w:rPr>
          <w:sz w:val="28"/>
          <w:szCs w:val="28"/>
        </w:rPr>
        <w:t>стихи местных поэтов о Родине, представ</w:t>
      </w:r>
      <w:r>
        <w:rPr>
          <w:sz w:val="28"/>
          <w:szCs w:val="28"/>
        </w:rPr>
        <w:t>ила</w:t>
      </w:r>
      <w:r w:rsidRPr="004E2575">
        <w:rPr>
          <w:sz w:val="28"/>
          <w:szCs w:val="28"/>
        </w:rPr>
        <w:t xml:space="preserve"> сборники их произведений</w:t>
      </w:r>
      <w:r>
        <w:rPr>
          <w:sz w:val="28"/>
          <w:szCs w:val="28"/>
        </w:rPr>
        <w:t xml:space="preserve">, порекомендовала </w:t>
      </w:r>
      <w:r w:rsidRPr="004E2575">
        <w:rPr>
          <w:sz w:val="28"/>
          <w:szCs w:val="28"/>
        </w:rPr>
        <w:t>краеведческ</w:t>
      </w:r>
      <w:r>
        <w:rPr>
          <w:sz w:val="28"/>
          <w:szCs w:val="28"/>
        </w:rPr>
        <w:t>ую</w:t>
      </w:r>
      <w:r w:rsidRPr="004E2575">
        <w:rPr>
          <w:sz w:val="28"/>
          <w:szCs w:val="28"/>
        </w:rPr>
        <w:t xml:space="preserve"> литератур</w:t>
      </w:r>
      <w:r>
        <w:rPr>
          <w:sz w:val="28"/>
          <w:szCs w:val="28"/>
        </w:rPr>
        <w:t>у</w:t>
      </w:r>
      <w:r w:rsidRPr="004E2575">
        <w:rPr>
          <w:sz w:val="28"/>
          <w:szCs w:val="28"/>
        </w:rPr>
        <w:t xml:space="preserve"> из фонда библиотеки, а также буклеты, памятки, листовки по краеведению, изданные библиотекой.</w:t>
      </w:r>
    </w:p>
    <w:p w:rsidR="00EE32F0" w:rsidRPr="004E2575" w:rsidRDefault="00EE32F0" w:rsidP="00571970">
      <w:pPr>
        <w:ind w:firstLine="708"/>
        <w:jc w:val="both"/>
        <w:rPr>
          <w:sz w:val="28"/>
          <w:szCs w:val="28"/>
        </w:rPr>
      </w:pPr>
    </w:p>
    <w:p w:rsidR="00571970" w:rsidRPr="00BB01A5" w:rsidRDefault="00571970" w:rsidP="00571970">
      <w:pPr>
        <w:widowControl w:val="0"/>
        <w:jc w:val="center"/>
        <w:rPr>
          <w:sz w:val="32"/>
          <w:szCs w:val="32"/>
        </w:rPr>
      </w:pPr>
      <w:r>
        <w:rPr>
          <w:noProof/>
          <w:sz w:val="28"/>
          <w:szCs w:val="28"/>
        </w:rPr>
        <w:drawing>
          <wp:inline distT="0" distB="0" distL="0" distR="0">
            <wp:extent cx="2830665" cy="1591594"/>
            <wp:effectExtent l="0" t="0" r="8255" b="8890"/>
            <wp:docPr id="8" name="Рисунок 8" descr="DSC0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46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0665" cy="1591594"/>
                    </a:xfrm>
                    <a:prstGeom prst="rect">
                      <a:avLst/>
                    </a:prstGeom>
                    <a:noFill/>
                    <a:ln>
                      <a:noFill/>
                    </a:ln>
                  </pic:spPr>
                </pic:pic>
              </a:graphicData>
            </a:graphic>
          </wp:inline>
        </w:drawing>
      </w:r>
      <w:r>
        <w:rPr>
          <w:noProof/>
          <w:sz w:val="28"/>
          <w:szCs w:val="28"/>
        </w:rPr>
        <w:drawing>
          <wp:inline distT="0" distB="0" distL="0" distR="0">
            <wp:extent cx="2833107" cy="1601493"/>
            <wp:effectExtent l="0" t="0" r="5715" b="0"/>
            <wp:docPr id="3" name="Рисунок 3" descr="DSC0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46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9405" cy="1605053"/>
                    </a:xfrm>
                    <a:prstGeom prst="rect">
                      <a:avLst/>
                    </a:prstGeom>
                    <a:noFill/>
                    <a:ln>
                      <a:noFill/>
                    </a:ln>
                  </pic:spPr>
                </pic:pic>
              </a:graphicData>
            </a:graphic>
          </wp:inline>
        </w:drawing>
      </w:r>
    </w:p>
    <w:p w:rsidR="00571970" w:rsidRDefault="00571970" w:rsidP="00571970">
      <w:pPr>
        <w:ind w:firstLine="709"/>
        <w:jc w:val="both"/>
        <w:rPr>
          <w:sz w:val="28"/>
          <w:szCs w:val="28"/>
        </w:rPr>
      </w:pPr>
    </w:p>
    <w:sectPr w:rsidR="00571970"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6F9" w:rsidRDefault="000816F9" w:rsidP="007C0BD5">
      <w:r>
        <w:separator/>
      </w:r>
    </w:p>
  </w:endnote>
  <w:endnote w:type="continuationSeparator" w:id="0">
    <w:p w:rsidR="000816F9" w:rsidRDefault="000816F9"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6F9" w:rsidRDefault="000816F9" w:rsidP="007C0BD5">
      <w:r>
        <w:separator/>
      </w:r>
    </w:p>
  </w:footnote>
  <w:footnote w:type="continuationSeparator" w:id="0">
    <w:p w:rsidR="000816F9" w:rsidRDefault="000816F9"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168FA"/>
    <w:rsid w:val="000205AD"/>
    <w:rsid w:val="000263E4"/>
    <w:rsid w:val="00031AA2"/>
    <w:rsid w:val="00033E9F"/>
    <w:rsid w:val="000400E4"/>
    <w:rsid w:val="00044CE0"/>
    <w:rsid w:val="00045C60"/>
    <w:rsid w:val="00046AF1"/>
    <w:rsid w:val="00052426"/>
    <w:rsid w:val="00054EAF"/>
    <w:rsid w:val="00056252"/>
    <w:rsid w:val="00063C42"/>
    <w:rsid w:val="00064CED"/>
    <w:rsid w:val="00072FF7"/>
    <w:rsid w:val="000816F9"/>
    <w:rsid w:val="00086C87"/>
    <w:rsid w:val="00093EC0"/>
    <w:rsid w:val="0009567B"/>
    <w:rsid w:val="000A185D"/>
    <w:rsid w:val="000B2AD7"/>
    <w:rsid w:val="000B663B"/>
    <w:rsid w:val="000C3BDD"/>
    <w:rsid w:val="000C4569"/>
    <w:rsid w:val="000C49AA"/>
    <w:rsid w:val="000C5411"/>
    <w:rsid w:val="000C6832"/>
    <w:rsid w:val="000C7969"/>
    <w:rsid w:val="000C798F"/>
    <w:rsid w:val="000D5BC2"/>
    <w:rsid w:val="000D7AAB"/>
    <w:rsid w:val="000E0702"/>
    <w:rsid w:val="000E2366"/>
    <w:rsid w:val="000E27A5"/>
    <w:rsid w:val="000E71E0"/>
    <w:rsid w:val="000F04D8"/>
    <w:rsid w:val="000F2A77"/>
    <w:rsid w:val="000F306F"/>
    <w:rsid w:val="000F718F"/>
    <w:rsid w:val="000F7BC7"/>
    <w:rsid w:val="00100910"/>
    <w:rsid w:val="00112606"/>
    <w:rsid w:val="00117000"/>
    <w:rsid w:val="00117834"/>
    <w:rsid w:val="00122768"/>
    <w:rsid w:val="0013313A"/>
    <w:rsid w:val="001333A4"/>
    <w:rsid w:val="00135786"/>
    <w:rsid w:val="001406D5"/>
    <w:rsid w:val="001429BF"/>
    <w:rsid w:val="00145EBD"/>
    <w:rsid w:val="0015258E"/>
    <w:rsid w:val="0015686A"/>
    <w:rsid w:val="001618A8"/>
    <w:rsid w:val="00161A23"/>
    <w:rsid w:val="00164E12"/>
    <w:rsid w:val="001726E0"/>
    <w:rsid w:val="00182EF3"/>
    <w:rsid w:val="00183336"/>
    <w:rsid w:val="00195796"/>
    <w:rsid w:val="001A3EA8"/>
    <w:rsid w:val="001A6EE7"/>
    <w:rsid w:val="001A727B"/>
    <w:rsid w:val="001B070C"/>
    <w:rsid w:val="001B1386"/>
    <w:rsid w:val="001B6A1E"/>
    <w:rsid w:val="001C03BB"/>
    <w:rsid w:val="001C0D37"/>
    <w:rsid w:val="001C1E45"/>
    <w:rsid w:val="001C2382"/>
    <w:rsid w:val="001C7426"/>
    <w:rsid w:val="001C78DB"/>
    <w:rsid w:val="001D3902"/>
    <w:rsid w:val="001D39EE"/>
    <w:rsid w:val="001D4C43"/>
    <w:rsid w:val="001D55B2"/>
    <w:rsid w:val="001D7A65"/>
    <w:rsid w:val="001E1FB9"/>
    <w:rsid w:val="001F5F40"/>
    <w:rsid w:val="001F665E"/>
    <w:rsid w:val="001F679F"/>
    <w:rsid w:val="00200715"/>
    <w:rsid w:val="00202D7E"/>
    <w:rsid w:val="0020306D"/>
    <w:rsid w:val="00207CF1"/>
    <w:rsid w:val="00210888"/>
    <w:rsid w:val="002159BB"/>
    <w:rsid w:val="00217D42"/>
    <w:rsid w:val="00222109"/>
    <w:rsid w:val="00224621"/>
    <w:rsid w:val="002311F6"/>
    <w:rsid w:val="00231DFE"/>
    <w:rsid w:val="002327B1"/>
    <w:rsid w:val="00237B77"/>
    <w:rsid w:val="002400B2"/>
    <w:rsid w:val="00240E55"/>
    <w:rsid w:val="00243996"/>
    <w:rsid w:val="00243B27"/>
    <w:rsid w:val="00243EF5"/>
    <w:rsid w:val="00245939"/>
    <w:rsid w:val="002478F0"/>
    <w:rsid w:val="00254294"/>
    <w:rsid w:val="002545C5"/>
    <w:rsid w:val="00261598"/>
    <w:rsid w:val="00265998"/>
    <w:rsid w:val="00271F36"/>
    <w:rsid w:val="00274C24"/>
    <w:rsid w:val="0027660A"/>
    <w:rsid w:val="00280A7D"/>
    <w:rsid w:val="00284946"/>
    <w:rsid w:val="00287D25"/>
    <w:rsid w:val="002970E7"/>
    <w:rsid w:val="002A64EE"/>
    <w:rsid w:val="002A7718"/>
    <w:rsid w:val="002B03F0"/>
    <w:rsid w:val="002B36E2"/>
    <w:rsid w:val="002B388F"/>
    <w:rsid w:val="002B4D28"/>
    <w:rsid w:val="002B5A0A"/>
    <w:rsid w:val="002B6F98"/>
    <w:rsid w:val="002B7A82"/>
    <w:rsid w:val="002C0171"/>
    <w:rsid w:val="002C0461"/>
    <w:rsid w:val="002E3782"/>
    <w:rsid w:val="002E4F20"/>
    <w:rsid w:val="002F272F"/>
    <w:rsid w:val="002F3F10"/>
    <w:rsid w:val="002F4523"/>
    <w:rsid w:val="002F7592"/>
    <w:rsid w:val="003006A3"/>
    <w:rsid w:val="003105F8"/>
    <w:rsid w:val="00312702"/>
    <w:rsid w:val="003130CB"/>
    <w:rsid w:val="003145A6"/>
    <w:rsid w:val="00314774"/>
    <w:rsid w:val="0032670A"/>
    <w:rsid w:val="003314B2"/>
    <w:rsid w:val="003320A3"/>
    <w:rsid w:val="00332FB3"/>
    <w:rsid w:val="00335FF0"/>
    <w:rsid w:val="00341D75"/>
    <w:rsid w:val="00342561"/>
    <w:rsid w:val="0035191E"/>
    <w:rsid w:val="003545DC"/>
    <w:rsid w:val="003574AC"/>
    <w:rsid w:val="00357D51"/>
    <w:rsid w:val="00370D2E"/>
    <w:rsid w:val="0037216D"/>
    <w:rsid w:val="00372E51"/>
    <w:rsid w:val="00373F16"/>
    <w:rsid w:val="00374920"/>
    <w:rsid w:val="003819F2"/>
    <w:rsid w:val="00381BBA"/>
    <w:rsid w:val="003821C5"/>
    <w:rsid w:val="00385649"/>
    <w:rsid w:val="003862EF"/>
    <w:rsid w:val="0039474B"/>
    <w:rsid w:val="003A3950"/>
    <w:rsid w:val="003A3A43"/>
    <w:rsid w:val="003A5B9E"/>
    <w:rsid w:val="003A7F88"/>
    <w:rsid w:val="003B276A"/>
    <w:rsid w:val="003B6133"/>
    <w:rsid w:val="003C088D"/>
    <w:rsid w:val="003C1198"/>
    <w:rsid w:val="003C5772"/>
    <w:rsid w:val="003C6566"/>
    <w:rsid w:val="003D0C9D"/>
    <w:rsid w:val="003D2CCB"/>
    <w:rsid w:val="003D7BD6"/>
    <w:rsid w:val="003E6F02"/>
    <w:rsid w:val="003F1086"/>
    <w:rsid w:val="0040135E"/>
    <w:rsid w:val="0040541B"/>
    <w:rsid w:val="00412586"/>
    <w:rsid w:val="00426502"/>
    <w:rsid w:val="00432D7B"/>
    <w:rsid w:val="0044328F"/>
    <w:rsid w:val="00443427"/>
    <w:rsid w:val="00447043"/>
    <w:rsid w:val="00451A00"/>
    <w:rsid w:val="00452D45"/>
    <w:rsid w:val="0045397D"/>
    <w:rsid w:val="00457382"/>
    <w:rsid w:val="00462D6C"/>
    <w:rsid w:val="004659E3"/>
    <w:rsid w:val="00471830"/>
    <w:rsid w:val="00471F45"/>
    <w:rsid w:val="004802F3"/>
    <w:rsid w:val="004817D5"/>
    <w:rsid w:val="004A242E"/>
    <w:rsid w:val="004A28E5"/>
    <w:rsid w:val="004A4736"/>
    <w:rsid w:val="004B5511"/>
    <w:rsid w:val="004D1166"/>
    <w:rsid w:val="004D2AC9"/>
    <w:rsid w:val="004D4355"/>
    <w:rsid w:val="004D4CC1"/>
    <w:rsid w:val="004E249E"/>
    <w:rsid w:val="004E5AA2"/>
    <w:rsid w:val="004E73DC"/>
    <w:rsid w:val="004F39B5"/>
    <w:rsid w:val="004F5225"/>
    <w:rsid w:val="004F6784"/>
    <w:rsid w:val="004F71BF"/>
    <w:rsid w:val="005027B0"/>
    <w:rsid w:val="00502B61"/>
    <w:rsid w:val="00504FF8"/>
    <w:rsid w:val="00510670"/>
    <w:rsid w:val="00515016"/>
    <w:rsid w:val="00525444"/>
    <w:rsid w:val="005277A3"/>
    <w:rsid w:val="00530896"/>
    <w:rsid w:val="00536123"/>
    <w:rsid w:val="00536F31"/>
    <w:rsid w:val="005421E9"/>
    <w:rsid w:val="005457EA"/>
    <w:rsid w:val="00545B4A"/>
    <w:rsid w:val="00562EFF"/>
    <w:rsid w:val="00565718"/>
    <w:rsid w:val="00567110"/>
    <w:rsid w:val="00571970"/>
    <w:rsid w:val="00572A9E"/>
    <w:rsid w:val="00575914"/>
    <w:rsid w:val="00575E22"/>
    <w:rsid w:val="00577E4C"/>
    <w:rsid w:val="00580F8C"/>
    <w:rsid w:val="00591AC8"/>
    <w:rsid w:val="005926B0"/>
    <w:rsid w:val="00594B8F"/>
    <w:rsid w:val="0059694F"/>
    <w:rsid w:val="00597A28"/>
    <w:rsid w:val="005A4821"/>
    <w:rsid w:val="005B3300"/>
    <w:rsid w:val="005B79CB"/>
    <w:rsid w:val="005C1BE8"/>
    <w:rsid w:val="005C21C5"/>
    <w:rsid w:val="005C7732"/>
    <w:rsid w:val="005D55CF"/>
    <w:rsid w:val="005D59A9"/>
    <w:rsid w:val="005D6F65"/>
    <w:rsid w:val="005D7D41"/>
    <w:rsid w:val="005E1E1C"/>
    <w:rsid w:val="005F13BC"/>
    <w:rsid w:val="005F7061"/>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8215E"/>
    <w:rsid w:val="00686C69"/>
    <w:rsid w:val="0068797F"/>
    <w:rsid w:val="00693819"/>
    <w:rsid w:val="0069705D"/>
    <w:rsid w:val="006A01CA"/>
    <w:rsid w:val="006A2476"/>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7E5F"/>
    <w:rsid w:val="00700824"/>
    <w:rsid w:val="0070519D"/>
    <w:rsid w:val="007052F0"/>
    <w:rsid w:val="00705FED"/>
    <w:rsid w:val="00711AE2"/>
    <w:rsid w:val="00716D27"/>
    <w:rsid w:val="00721361"/>
    <w:rsid w:val="00724607"/>
    <w:rsid w:val="00730FE3"/>
    <w:rsid w:val="0073134B"/>
    <w:rsid w:val="00734DB0"/>
    <w:rsid w:val="0073649B"/>
    <w:rsid w:val="007423B2"/>
    <w:rsid w:val="00745467"/>
    <w:rsid w:val="00754147"/>
    <w:rsid w:val="007549DF"/>
    <w:rsid w:val="007570E3"/>
    <w:rsid w:val="0076591C"/>
    <w:rsid w:val="00775755"/>
    <w:rsid w:val="00777DC1"/>
    <w:rsid w:val="00780B66"/>
    <w:rsid w:val="00786C71"/>
    <w:rsid w:val="00790C75"/>
    <w:rsid w:val="00790D78"/>
    <w:rsid w:val="00796B92"/>
    <w:rsid w:val="00797C32"/>
    <w:rsid w:val="007A1080"/>
    <w:rsid w:val="007A7C38"/>
    <w:rsid w:val="007B0A9F"/>
    <w:rsid w:val="007B0AF6"/>
    <w:rsid w:val="007C0BD5"/>
    <w:rsid w:val="007C20DA"/>
    <w:rsid w:val="007C3861"/>
    <w:rsid w:val="007C7F36"/>
    <w:rsid w:val="007E3195"/>
    <w:rsid w:val="007F2624"/>
    <w:rsid w:val="007F4AE5"/>
    <w:rsid w:val="007F5EA4"/>
    <w:rsid w:val="007F7B83"/>
    <w:rsid w:val="00801AB1"/>
    <w:rsid w:val="00803BB9"/>
    <w:rsid w:val="00806D77"/>
    <w:rsid w:val="008156BB"/>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B"/>
    <w:rsid w:val="00875B3E"/>
    <w:rsid w:val="00876D43"/>
    <w:rsid w:val="00880723"/>
    <w:rsid w:val="00881906"/>
    <w:rsid w:val="00884291"/>
    <w:rsid w:val="00887080"/>
    <w:rsid w:val="00890016"/>
    <w:rsid w:val="008901EB"/>
    <w:rsid w:val="008916EA"/>
    <w:rsid w:val="00893B73"/>
    <w:rsid w:val="00894332"/>
    <w:rsid w:val="00897F56"/>
    <w:rsid w:val="008B07F5"/>
    <w:rsid w:val="008B1675"/>
    <w:rsid w:val="008B32F2"/>
    <w:rsid w:val="008B739C"/>
    <w:rsid w:val="008B7B53"/>
    <w:rsid w:val="008C100A"/>
    <w:rsid w:val="008C1C0A"/>
    <w:rsid w:val="008C341C"/>
    <w:rsid w:val="008C7119"/>
    <w:rsid w:val="008C738A"/>
    <w:rsid w:val="008C78F8"/>
    <w:rsid w:val="008D05D9"/>
    <w:rsid w:val="008D6E64"/>
    <w:rsid w:val="008E148B"/>
    <w:rsid w:val="008E2E6B"/>
    <w:rsid w:val="008E47C8"/>
    <w:rsid w:val="008E5CAE"/>
    <w:rsid w:val="008F04AC"/>
    <w:rsid w:val="008F0AD9"/>
    <w:rsid w:val="008F17BC"/>
    <w:rsid w:val="008F4E24"/>
    <w:rsid w:val="008F6278"/>
    <w:rsid w:val="008F68D8"/>
    <w:rsid w:val="008F7BCE"/>
    <w:rsid w:val="008F7D76"/>
    <w:rsid w:val="00900BC9"/>
    <w:rsid w:val="00900D50"/>
    <w:rsid w:val="00901DA0"/>
    <w:rsid w:val="00911348"/>
    <w:rsid w:val="00914932"/>
    <w:rsid w:val="00916D5E"/>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10F3"/>
    <w:rsid w:val="009B2FC8"/>
    <w:rsid w:val="009B32F2"/>
    <w:rsid w:val="009C02C3"/>
    <w:rsid w:val="009C29BC"/>
    <w:rsid w:val="009D012E"/>
    <w:rsid w:val="009D4A69"/>
    <w:rsid w:val="009D57A9"/>
    <w:rsid w:val="009E6F65"/>
    <w:rsid w:val="009F14C0"/>
    <w:rsid w:val="009F4BDB"/>
    <w:rsid w:val="009F58E4"/>
    <w:rsid w:val="00A0001C"/>
    <w:rsid w:val="00A00B7C"/>
    <w:rsid w:val="00A03422"/>
    <w:rsid w:val="00A04B84"/>
    <w:rsid w:val="00A05379"/>
    <w:rsid w:val="00A05A19"/>
    <w:rsid w:val="00A0731F"/>
    <w:rsid w:val="00A2070E"/>
    <w:rsid w:val="00A21BBE"/>
    <w:rsid w:val="00A30773"/>
    <w:rsid w:val="00A31F9B"/>
    <w:rsid w:val="00A37BCC"/>
    <w:rsid w:val="00A40BF0"/>
    <w:rsid w:val="00A44145"/>
    <w:rsid w:val="00A44FF3"/>
    <w:rsid w:val="00A46084"/>
    <w:rsid w:val="00A50499"/>
    <w:rsid w:val="00A529DE"/>
    <w:rsid w:val="00A548C4"/>
    <w:rsid w:val="00A567B2"/>
    <w:rsid w:val="00A56818"/>
    <w:rsid w:val="00A624AD"/>
    <w:rsid w:val="00A63A0D"/>
    <w:rsid w:val="00A65ECD"/>
    <w:rsid w:val="00A67145"/>
    <w:rsid w:val="00A6742C"/>
    <w:rsid w:val="00A73585"/>
    <w:rsid w:val="00A75EDE"/>
    <w:rsid w:val="00A86FB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E4988"/>
    <w:rsid w:val="00AF31B5"/>
    <w:rsid w:val="00AF4A59"/>
    <w:rsid w:val="00AF516B"/>
    <w:rsid w:val="00AF6302"/>
    <w:rsid w:val="00B01E17"/>
    <w:rsid w:val="00B0329F"/>
    <w:rsid w:val="00B03AD1"/>
    <w:rsid w:val="00B04D60"/>
    <w:rsid w:val="00B04D74"/>
    <w:rsid w:val="00B06742"/>
    <w:rsid w:val="00B079A6"/>
    <w:rsid w:val="00B10004"/>
    <w:rsid w:val="00B1058D"/>
    <w:rsid w:val="00B138A2"/>
    <w:rsid w:val="00B305D2"/>
    <w:rsid w:val="00B3670F"/>
    <w:rsid w:val="00B37944"/>
    <w:rsid w:val="00B40056"/>
    <w:rsid w:val="00B45B11"/>
    <w:rsid w:val="00B53EF9"/>
    <w:rsid w:val="00B551A3"/>
    <w:rsid w:val="00B571AE"/>
    <w:rsid w:val="00B7131A"/>
    <w:rsid w:val="00B7325E"/>
    <w:rsid w:val="00B74FAB"/>
    <w:rsid w:val="00B754B3"/>
    <w:rsid w:val="00B76E00"/>
    <w:rsid w:val="00B76E9A"/>
    <w:rsid w:val="00B8283D"/>
    <w:rsid w:val="00B8734B"/>
    <w:rsid w:val="00B87D38"/>
    <w:rsid w:val="00B92917"/>
    <w:rsid w:val="00B92DA4"/>
    <w:rsid w:val="00B96A80"/>
    <w:rsid w:val="00BA0C91"/>
    <w:rsid w:val="00BA1C8D"/>
    <w:rsid w:val="00BA25F2"/>
    <w:rsid w:val="00BA6B2B"/>
    <w:rsid w:val="00BA7BCF"/>
    <w:rsid w:val="00BC08BB"/>
    <w:rsid w:val="00BC2092"/>
    <w:rsid w:val="00BC2896"/>
    <w:rsid w:val="00BD0EB3"/>
    <w:rsid w:val="00BD2552"/>
    <w:rsid w:val="00BD326F"/>
    <w:rsid w:val="00BD3980"/>
    <w:rsid w:val="00BD7113"/>
    <w:rsid w:val="00BF6406"/>
    <w:rsid w:val="00BF6D07"/>
    <w:rsid w:val="00C0207F"/>
    <w:rsid w:val="00C032D7"/>
    <w:rsid w:val="00C036FB"/>
    <w:rsid w:val="00C0472A"/>
    <w:rsid w:val="00C077C4"/>
    <w:rsid w:val="00C13489"/>
    <w:rsid w:val="00C14B79"/>
    <w:rsid w:val="00C17505"/>
    <w:rsid w:val="00C211B5"/>
    <w:rsid w:val="00C21DC4"/>
    <w:rsid w:val="00C2273E"/>
    <w:rsid w:val="00C32532"/>
    <w:rsid w:val="00C3583F"/>
    <w:rsid w:val="00C363F1"/>
    <w:rsid w:val="00C407AB"/>
    <w:rsid w:val="00C42442"/>
    <w:rsid w:val="00C5203E"/>
    <w:rsid w:val="00C5241B"/>
    <w:rsid w:val="00C5355D"/>
    <w:rsid w:val="00C62E35"/>
    <w:rsid w:val="00C71BCF"/>
    <w:rsid w:val="00C759CB"/>
    <w:rsid w:val="00C76743"/>
    <w:rsid w:val="00C77200"/>
    <w:rsid w:val="00C8000A"/>
    <w:rsid w:val="00C83F38"/>
    <w:rsid w:val="00C84A78"/>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58B3"/>
    <w:rsid w:val="00CE0AF3"/>
    <w:rsid w:val="00CE3BFA"/>
    <w:rsid w:val="00CE44DF"/>
    <w:rsid w:val="00CE69D1"/>
    <w:rsid w:val="00D02583"/>
    <w:rsid w:val="00D0283F"/>
    <w:rsid w:val="00D07250"/>
    <w:rsid w:val="00D07EF9"/>
    <w:rsid w:val="00D13661"/>
    <w:rsid w:val="00D13CC1"/>
    <w:rsid w:val="00D212B7"/>
    <w:rsid w:val="00D2660B"/>
    <w:rsid w:val="00D313C8"/>
    <w:rsid w:val="00D32E83"/>
    <w:rsid w:val="00D41372"/>
    <w:rsid w:val="00D438AE"/>
    <w:rsid w:val="00D513D7"/>
    <w:rsid w:val="00D563C7"/>
    <w:rsid w:val="00D57A13"/>
    <w:rsid w:val="00D60779"/>
    <w:rsid w:val="00D61AC8"/>
    <w:rsid w:val="00D61E8F"/>
    <w:rsid w:val="00D62DA5"/>
    <w:rsid w:val="00D63865"/>
    <w:rsid w:val="00D644CE"/>
    <w:rsid w:val="00D64CDF"/>
    <w:rsid w:val="00D6559F"/>
    <w:rsid w:val="00D741AB"/>
    <w:rsid w:val="00D75011"/>
    <w:rsid w:val="00D76FE0"/>
    <w:rsid w:val="00D77FCD"/>
    <w:rsid w:val="00D80A63"/>
    <w:rsid w:val="00D80C20"/>
    <w:rsid w:val="00D8720A"/>
    <w:rsid w:val="00D90385"/>
    <w:rsid w:val="00D92C93"/>
    <w:rsid w:val="00DA1480"/>
    <w:rsid w:val="00DA156C"/>
    <w:rsid w:val="00DB1317"/>
    <w:rsid w:val="00DC0466"/>
    <w:rsid w:val="00DC20BE"/>
    <w:rsid w:val="00DC2752"/>
    <w:rsid w:val="00DC298C"/>
    <w:rsid w:val="00DC5254"/>
    <w:rsid w:val="00DE4E29"/>
    <w:rsid w:val="00DF72FB"/>
    <w:rsid w:val="00E01E43"/>
    <w:rsid w:val="00E13CC9"/>
    <w:rsid w:val="00E147E6"/>
    <w:rsid w:val="00E152FD"/>
    <w:rsid w:val="00E16934"/>
    <w:rsid w:val="00E23398"/>
    <w:rsid w:val="00E257E6"/>
    <w:rsid w:val="00E27F18"/>
    <w:rsid w:val="00E35E83"/>
    <w:rsid w:val="00E405F6"/>
    <w:rsid w:val="00E428EF"/>
    <w:rsid w:val="00E474DB"/>
    <w:rsid w:val="00E51482"/>
    <w:rsid w:val="00E5243C"/>
    <w:rsid w:val="00E53836"/>
    <w:rsid w:val="00E607C4"/>
    <w:rsid w:val="00E66445"/>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767F"/>
    <w:rsid w:val="00F02A33"/>
    <w:rsid w:val="00F050C4"/>
    <w:rsid w:val="00F06F91"/>
    <w:rsid w:val="00F12C23"/>
    <w:rsid w:val="00F16231"/>
    <w:rsid w:val="00F16A79"/>
    <w:rsid w:val="00F22A6E"/>
    <w:rsid w:val="00F27FFB"/>
    <w:rsid w:val="00F30F81"/>
    <w:rsid w:val="00F33D97"/>
    <w:rsid w:val="00F353E2"/>
    <w:rsid w:val="00F35CFD"/>
    <w:rsid w:val="00F3703E"/>
    <w:rsid w:val="00F403C0"/>
    <w:rsid w:val="00F40C72"/>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6EBCB-A6E9-4C56-A160-66516DD8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Pages>
  <Words>1257</Words>
  <Characters>7167</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20</cp:revision>
  <cp:lastPrinted>2014-04-18T09:40:00Z</cp:lastPrinted>
  <dcterms:created xsi:type="dcterms:W3CDTF">2014-04-18T07:56:00Z</dcterms:created>
  <dcterms:modified xsi:type="dcterms:W3CDTF">2014-04-23T11:34:00Z</dcterms:modified>
</cp:coreProperties>
</file>