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19" w:rsidRPr="00641FA3" w:rsidRDefault="008C7119" w:rsidP="008C7119">
      <w:pPr>
        <w:jc w:val="right"/>
        <w:rPr>
          <w:b/>
        </w:rPr>
      </w:pPr>
      <w:r w:rsidRPr="00641FA3">
        <w:rPr>
          <w:b/>
        </w:rPr>
        <w:t>УТВЕРЖДАЮ:</w:t>
      </w:r>
    </w:p>
    <w:p w:rsidR="008C7119" w:rsidRPr="00D62E25" w:rsidRDefault="008C7119" w:rsidP="008C7119">
      <w:pPr>
        <w:jc w:val="right"/>
        <w:rPr>
          <w:b/>
          <w:sz w:val="28"/>
          <w:szCs w:val="28"/>
        </w:rPr>
      </w:pPr>
      <w:r>
        <w:rPr>
          <w:b/>
          <w:sz w:val="28"/>
          <w:szCs w:val="28"/>
        </w:rPr>
        <w:t xml:space="preserve"> Начальник</w:t>
      </w:r>
      <w:r w:rsidRPr="00D62E25">
        <w:rPr>
          <w:b/>
          <w:sz w:val="28"/>
          <w:szCs w:val="28"/>
        </w:rPr>
        <w:t xml:space="preserve"> УКС и МП</w:t>
      </w:r>
      <w:r>
        <w:rPr>
          <w:b/>
          <w:sz w:val="28"/>
          <w:szCs w:val="28"/>
        </w:rPr>
        <w:t xml:space="preserve"> АКМР</w:t>
      </w:r>
    </w:p>
    <w:p w:rsidR="008C7119" w:rsidRPr="00D62E25" w:rsidRDefault="008C7119" w:rsidP="008C7119">
      <w:pPr>
        <w:jc w:val="right"/>
        <w:rPr>
          <w:b/>
          <w:sz w:val="28"/>
          <w:szCs w:val="28"/>
        </w:rPr>
      </w:pPr>
      <w:r>
        <w:rPr>
          <w:b/>
          <w:sz w:val="28"/>
          <w:szCs w:val="28"/>
        </w:rPr>
        <w:t>_________ А.Г.</w:t>
      </w:r>
      <w:r w:rsidR="008B32F2">
        <w:rPr>
          <w:b/>
          <w:sz w:val="28"/>
          <w:szCs w:val="28"/>
        </w:rPr>
        <w:t xml:space="preserve"> </w:t>
      </w:r>
      <w:r>
        <w:rPr>
          <w:b/>
          <w:sz w:val="28"/>
          <w:szCs w:val="28"/>
        </w:rPr>
        <w:t>Крёков</w:t>
      </w:r>
    </w:p>
    <w:p w:rsidR="008C7119" w:rsidRPr="00D62E25" w:rsidRDefault="002311F6" w:rsidP="008C7119">
      <w:pPr>
        <w:ind w:firstLine="709"/>
        <w:jc w:val="right"/>
        <w:rPr>
          <w:b/>
          <w:sz w:val="28"/>
          <w:szCs w:val="28"/>
        </w:rPr>
      </w:pPr>
      <w:r>
        <w:rPr>
          <w:b/>
          <w:sz w:val="28"/>
          <w:szCs w:val="28"/>
        </w:rPr>
        <w:t xml:space="preserve">«___» ________ 2014 </w:t>
      </w:r>
      <w:r w:rsidR="008C7119" w:rsidRPr="00D62E25">
        <w:rPr>
          <w:b/>
          <w:sz w:val="28"/>
          <w:szCs w:val="28"/>
        </w:rPr>
        <w:t>г</w:t>
      </w:r>
    </w:p>
    <w:p w:rsidR="004E73DC" w:rsidRDefault="004E73DC" w:rsidP="004E73DC">
      <w:pPr>
        <w:rPr>
          <w:b/>
          <w:sz w:val="28"/>
          <w:szCs w:val="28"/>
        </w:rPr>
      </w:pPr>
    </w:p>
    <w:p w:rsidR="004E73DC" w:rsidRDefault="004E73DC"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4E73DC" w:rsidRDefault="004E73DC" w:rsidP="004E73DC">
      <w:pPr>
        <w:ind w:firstLine="709"/>
        <w:jc w:val="both"/>
        <w:rPr>
          <w:b/>
          <w:sz w:val="28"/>
          <w:szCs w:val="28"/>
        </w:rPr>
      </w:pPr>
    </w:p>
    <w:p w:rsidR="00B305D2" w:rsidRDefault="00B305D2" w:rsidP="00B305D2">
      <w:pPr>
        <w:rPr>
          <w:b/>
        </w:rPr>
      </w:pPr>
    </w:p>
    <w:p w:rsidR="00F22A6E" w:rsidRDefault="00F22A6E" w:rsidP="009E6F65"/>
    <w:p w:rsidR="00B92917" w:rsidRDefault="00F06F91" w:rsidP="00F06F91">
      <w:pPr>
        <w:ind w:firstLine="708"/>
        <w:jc w:val="both"/>
        <w:rPr>
          <w:sz w:val="28"/>
          <w:szCs w:val="28"/>
        </w:rPr>
      </w:pPr>
      <w:r>
        <w:rPr>
          <w:b/>
          <w:sz w:val="28"/>
          <w:szCs w:val="28"/>
        </w:rPr>
        <w:t>14</w:t>
      </w:r>
      <w:r w:rsidRPr="00F06F91">
        <w:rPr>
          <w:b/>
          <w:sz w:val="28"/>
          <w:szCs w:val="28"/>
        </w:rPr>
        <w:t xml:space="preserve"> марта 2014 года </w:t>
      </w:r>
      <w:r w:rsidR="002F4523" w:rsidRPr="002F4523">
        <w:rPr>
          <w:sz w:val="28"/>
          <w:szCs w:val="28"/>
        </w:rPr>
        <w:t>специалисты</w:t>
      </w:r>
      <w:r w:rsidR="002F4523">
        <w:rPr>
          <w:b/>
          <w:sz w:val="28"/>
          <w:szCs w:val="28"/>
        </w:rPr>
        <w:t xml:space="preserve"> </w:t>
      </w:r>
      <w:r w:rsidRPr="00F06F91">
        <w:rPr>
          <w:sz w:val="28"/>
          <w:szCs w:val="28"/>
        </w:rPr>
        <w:t xml:space="preserve">МБУ «ДК </w:t>
      </w:r>
      <w:proofErr w:type="spellStart"/>
      <w:r w:rsidRPr="00F06F91">
        <w:rPr>
          <w:sz w:val="28"/>
          <w:szCs w:val="28"/>
        </w:rPr>
        <w:t>Ягуновского</w:t>
      </w:r>
      <w:proofErr w:type="spellEnd"/>
      <w:r w:rsidRPr="00F06F91">
        <w:rPr>
          <w:sz w:val="28"/>
          <w:szCs w:val="28"/>
        </w:rPr>
        <w:t xml:space="preserve"> поселения» </w:t>
      </w:r>
      <w:r w:rsidR="002F4523">
        <w:rPr>
          <w:sz w:val="28"/>
          <w:szCs w:val="28"/>
        </w:rPr>
        <w:t>в местной школе провели викторину</w:t>
      </w:r>
      <w:r w:rsidRPr="00F06F91">
        <w:rPr>
          <w:sz w:val="28"/>
          <w:szCs w:val="28"/>
        </w:rPr>
        <w:t xml:space="preserve"> «</w:t>
      </w:r>
      <w:proofErr w:type="gramStart"/>
      <w:r w:rsidRPr="00F06F91">
        <w:rPr>
          <w:sz w:val="28"/>
          <w:szCs w:val="28"/>
        </w:rPr>
        <w:t>Природа</w:t>
      </w:r>
      <w:proofErr w:type="gramEnd"/>
      <w:r w:rsidRPr="00F06F91">
        <w:rPr>
          <w:sz w:val="28"/>
          <w:szCs w:val="28"/>
        </w:rPr>
        <w:t xml:space="preserve"> родного края» на </w:t>
      </w:r>
      <w:proofErr w:type="gramStart"/>
      <w:r w:rsidRPr="00F06F91">
        <w:rPr>
          <w:sz w:val="28"/>
          <w:szCs w:val="28"/>
        </w:rPr>
        <w:t>которой</w:t>
      </w:r>
      <w:proofErr w:type="gramEnd"/>
      <w:r w:rsidRPr="00F06F91">
        <w:rPr>
          <w:sz w:val="28"/>
          <w:szCs w:val="28"/>
        </w:rPr>
        <w:t xml:space="preserve">  присутствовали учащиеся 5 класса. Ребята отвечали на вопросы: «Какие растения нашей области питаются насекомыми?», </w:t>
      </w:r>
      <w:r>
        <w:rPr>
          <w:sz w:val="28"/>
          <w:szCs w:val="28"/>
        </w:rPr>
        <w:t>«</w:t>
      </w:r>
      <w:r w:rsidRPr="00F06F91">
        <w:rPr>
          <w:sz w:val="28"/>
          <w:szCs w:val="28"/>
        </w:rPr>
        <w:t>Какая птица выводит птенцов зимой?», «Какая рыба самая выносливая?», «Какие полезные ископаемые (кроме угля) добывают в Кемеровской области?». Дети расширили свой кругозор и пополнили знания о природе родного края.</w:t>
      </w:r>
    </w:p>
    <w:p w:rsidR="002F4523" w:rsidRPr="00F06F91" w:rsidRDefault="002F4523" w:rsidP="00F06F91">
      <w:pPr>
        <w:ind w:firstLine="708"/>
        <w:jc w:val="both"/>
        <w:rPr>
          <w:sz w:val="28"/>
          <w:szCs w:val="28"/>
        </w:rPr>
      </w:pPr>
    </w:p>
    <w:p w:rsidR="002F4523" w:rsidRDefault="002F4523" w:rsidP="009E6F65">
      <w:r>
        <w:rPr>
          <w:noProof/>
        </w:rPr>
        <w:drawing>
          <wp:inline distT="0" distB="0" distL="0" distR="0" wp14:anchorId="04234A99" wp14:editId="58F17AF7">
            <wp:extent cx="2820060" cy="211496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3776" cy="2117754"/>
                    </a:xfrm>
                    <a:prstGeom prst="rect">
                      <a:avLst/>
                    </a:prstGeom>
                  </pic:spPr>
                </pic:pic>
              </a:graphicData>
            </a:graphic>
          </wp:inline>
        </w:drawing>
      </w:r>
      <w:r>
        <w:rPr>
          <w:noProof/>
        </w:rPr>
        <w:drawing>
          <wp:inline distT="0" distB="0" distL="0" distR="0" wp14:anchorId="711A5AAE" wp14:editId="1B15BA7A">
            <wp:extent cx="2820166" cy="21150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8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1722" cy="2116214"/>
                    </a:xfrm>
                    <a:prstGeom prst="rect">
                      <a:avLst/>
                    </a:prstGeom>
                  </pic:spPr>
                </pic:pic>
              </a:graphicData>
            </a:graphic>
          </wp:inline>
        </w:drawing>
      </w:r>
    </w:p>
    <w:p w:rsidR="00A9637D" w:rsidRDefault="00A9637D" w:rsidP="009E6F65"/>
    <w:p w:rsidR="00B92917" w:rsidRDefault="002F4523" w:rsidP="002F4523">
      <w:pPr>
        <w:jc w:val="center"/>
      </w:pPr>
      <w:r>
        <w:rPr>
          <w:noProof/>
        </w:rPr>
        <w:drawing>
          <wp:inline distT="0" distB="0" distL="0" distR="0">
            <wp:extent cx="3379305" cy="253438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1266" cy="2535856"/>
                    </a:xfrm>
                    <a:prstGeom prst="rect">
                      <a:avLst/>
                    </a:prstGeom>
                  </pic:spPr>
                </pic:pic>
              </a:graphicData>
            </a:graphic>
          </wp:inline>
        </w:drawing>
      </w:r>
    </w:p>
    <w:p w:rsidR="00E66445" w:rsidRDefault="00E66445" w:rsidP="00E66445">
      <w:pPr>
        <w:ind w:firstLine="708"/>
        <w:jc w:val="both"/>
        <w:rPr>
          <w:b/>
          <w:sz w:val="28"/>
          <w:szCs w:val="28"/>
        </w:rPr>
      </w:pPr>
    </w:p>
    <w:p w:rsidR="00E66445" w:rsidRDefault="00E66445" w:rsidP="00E66445">
      <w:pPr>
        <w:ind w:firstLine="708"/>
        <w:jc w:val="both"/>
        <w:rPr>
          <w:b/>
          <w:sz w:val="28"/>
          <w:szCs w:val="28"/>
        </w:rPr>
      </w:pPr>
    </w:p>
    <w:p w:rsidR="00E66445" w:rsidRDefault="00E66445" w:rsidP="00E66445">
      <w:pPr>
        <w:ind w:firstLine="708"/>
        <w:jc w:val="both"/>
        <w:rPr>
          <w:sz w:val="28"/>
          <w:szCs w:val="28"/>
        </w:rPr>
      </w:pPr>
      <w:r>
        <w:rPr>
          <w:b/>
          <w:sz w:val="28"/>
          <w:szCs w:val="28"/>
        </w:rPr>
        <w:lastRenderedPageBreak/>
        <w:t>14</w:t>
      </w:r>
      <w:r>
        <w:rPr>
          <w:b/>
          <w:sz w:val="28"/>
          <w:szCs w:val="28"/>
        </w:rPr>
        <w:t xml:space="preserve"> марта 2014 года </w:t>
      </w:r>
      <w:r w:rsidRPr="00182EF3">
        <w:rPr>
          <w:sz w:val="28"/>
          <w:szCs w:val="28"/>
        </w:rPr>
        <w:t xml:space="preserve">в ДК </w:t>
      </w:r>
      <w:r>
        <w:rPr>
          <w:sz w:val="28"/>
          <w:szCs w:val="28"/>
        </w:rPr>
        <w:t xml:space="preserve">с. </w:t>
      </w:r>
      <w:proofErr w:type="spellStart"/>
      <w:r>
        <w:rPr>
          <w:sz w:val="28"/>
          <w:szCs w:val="28"/>
        </w:rPr>
        <w:t>Елыкаево</w:t>
      </w:r>
      <w:proofErr w:type="spellEnd"/>
      <w:r w:rsidRPr="00182EF3">
        <w:rPr>
          <w:sz w:val="28"/>
          <w:szCs w:val="28"/>
        </w:rPr>
        <w:t xml:space="preserve"> прошёл</w:t>
      </w:r>
      <w:r>
        <w:rPr>
          <w:b/>
          <w:sz w:val="28"/>
          <w:szCs w:val="28"/>
        </w:rPr>
        <w:t xml:space="preserve"> </w:t>
      </w:r>
      <w:r>
        <w:rPr>
          <w:sz w:val="28"/>
          <w:szCs w:val="28"/>
        </w:rPr>
        <w:t>ф</w:t>
      </w:r>
      <w:r w:rsidRPr="00182EF3">
        <w:rPr>
          <w:sz w:val="28"/>
          <w:szCs w:val="28"/>
        </w:rPr>
        <w:t>ольклорный обрядовый праздник «Мы весн</w:t>
      </w:r>
      <w:r>
        <w:rPr>
          <w:sz w:val="28"/>
          <w:szCs w:val="28"/>
        </w:rPr>
        <w:t xml:space="preserve">у </w:t>
      </w:r>
      <w:proofErr w:type="spellStart"/>
      <w:r>
        <w:rPr>
          <w:sz w:val="28"/>
          <w:szCs w:val="28"/>
        </w:rPr>
        <w:t>к</w:t>
      </w:r>
      <w:r>
        <w:rPr>
          <w:sz w:val="28"/>
          <w:szCs w:val="28"/>
        </w:rPr>
        <w:t>акликаем</w:t>
      </w:r>
      <w:proofErr w:type="spellEnd"/>
      <w:r>
        <w:rPr>
          <w:sz w:val="28"/>
          <w:szCs w:val="28"/>
        </w:rPr>
        <w:t xml:space="preserve">, мы весну </w:t>
      </w:r>
      <w:r>
        <w:rPr>
          <w:sz w:val="28"/>
          <w:szCs w:val="28"/>
        </w:rPr>
        <w:t>заиграем</w:t>
      </w:r>
      <w:r>
        <w:rPr>
          <w:sz w:val="28"/>
          <w:szCs w:val="28"/>
        </w:rPr>
        <w:t>». В празднике</w:t>
      </w:r>
      <w:r w:rsidRPr="00182EF3">
        <w:rPr>
          <w:sz w:val="28"/>
          <w:szCs w:val="28"/>
        </w:rPr>
        <w:t xml:space="preserve"> приняли участие представители разных национальных диаспор, проживающих в </w:t>
      </w:r>
      <w:r>
        <w:rPr>
          <w:sz w:val="28"/>
          <w:szCs w:val="28"/>
        </w:rPr>
        <w:t xml:space="preserve">Кемеровском </w:t>
      </w:r>
      <w:r w:rsidRPr="00182EF3">
        <w:rPr>
          <w:sz w:val="28"/>
          <w:szCs w:val="28"/>
        </w:rPr>
        <w:t>районе</w:t>
      </w:r>
      <w:r>
        <w:rPr>
          <w:sz w:val="28"/>
          <w:szCs w:val="28"/>
        </w:rPr>
        <w:t xml:space="preserve">: </w:t>
      </w:r>
      <w:r w:rsidRPr="00182EF3">
        <w:rPr>
          <w:sz w:val="28"/>
          <w:szCs w:val="28"/>
        </w:rPr>
        <w:t xml:space="preserve">русские, татары, чуваши, украинцы. </w:t>
      </w:r>
    </w:p>
    <w:p w:rsidR="00E66445" w:rsidRPr="00182EF3" w:rsidRDefault="00E66445" w:rsidP="00E66445">
      <w:pPr>
        <w:ind w:firstLine="708"/>
        <w:jc w:val="both"/>
        <w:rPr>
          <w:sz w:val="28"/>
          <w:szCs w:val="28"/>
        </w:rPr>
      </w:pPr>
      <w:r w:rsidRPr="00182EF3">
        <w:rPr>
          <w:sz w:val="28"/>
          <w:szCs w:val="28"/>
        </w:rPr>
        <w:t>Гостей праздника встречали символами весны – разноцветными птицами. На празднике было все: и жаворонки из теста, и завивание берёзки, и изобилие национальных блюд, и песни, и пляски.</w:t>
      </w:r>
    </w:p>
    <w:p w:rsidR="00E66445" w:rsidRDefault="00E66445" w:rsidP="00E66445">
      <w:pPr>
        <w:ind w:firstLine="708"/>
        <w:jc w:val="both"/>
        <w:rPr>
          <w:sz w:val="28"/>
          <w:szCs w:val="28"/>
        </w:rPr>
      </w:pPr>
      <w:r w:rsidRPr="00182EF3">
        <w:rPr>
          <w:sz w:val="28"/>
          <w:szCs w:val="28"/>
        </w:rPr>
        <w:t xml:space="preserve">Каждый фольклорный коллектив показал свои обряды встречи весны. </w:t>
      </w:r>
    </w:p>
    <w:p w:rsidR="00E66445" w:rsidRDefault="00E66445" w:rsidP="00E66445">
      <w:pPr>
        <w:ind w:firstLine="708"/>
        <w:jc w:val="center"/>
        <w:rPr>
          <w:b/>
          <w:sz w:val="28"/>
          <w:szCs w:val="28"/>
        </w:rPr>
      </w:pPr>
      <w:r>
        <w:rPr>
          <w:noProof/>
        </w:rPr>
        <w:drawing>
          <wp:inline distT="0" distB="0" distL="0" distR="0" wp14:anchorId="475DFDE7" wp14:editId="7BE264BA">
            <wp:extent cx="3888188" cy="25931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99296" cy="2600603"/>
                    </a:xfrm>
                    <a:prstGeom prst="rect">
                      <a:avLst/>
                    </a:prstGeom>
                  </pic:spPr>
                </pic:pic>
              </a:graphicData>
            </a:graphic>
          </wp:inline>
        </w:drawing>
      </w:r>
    </w:p>
    <w:p w:rsidR="00A9637D" w:rsidRDefault="00A9637D" w:rsidP="00DB1317">
      <w:pPr>
        <w:ind w:firstLine="709"/>
        <w:rPr>
          <w:sz w:val="28"/>
          <w:szCs w:val="28"/>
        </w:rPr>
      </w:pPr>
    </w:p>
    <w:p w:rsidR="00DB1317" w:rsidRDefault="00DB1317" w:rsidP="00A9637D">
      <w:pPr>
        <w:ind w:firstLine="709"/>
        <w:jc w:val="both"/>
        <w:rPr>
          <w:sz w:val="28"/>
          <w:szCs w:val="28"/>
        </w:rPr>
      </w:pPr>
      <w:r w:rsidRPr="00A9637D">
        <w:rPr>
          <w:b/>
          <w:noProof/>
        </w:rPr>
        <w:drawing>
          <wp:anchor distT="0" distB="0" distL="114300" distR="114300" simplePos="0" relativeHeight="251659264" behindDoc="1" locked="0" layoutInCell="1" allowOverlap="1" wp14:anchorId="0668A049" wp14:editId="76D9D1C7">
            <wp:simplePos x="0" y="0"/>
            <wp:positionH relativeFrom="column">
              <wp:posOffset>2976245</wp:posOffset>
            </wp:positionH>
            <wp:positionV relativeFrom="paragraph">
              <wp:posOffset>48260</wp:posOffset>
            </wp:positionV>
            <wp:extent cx="3038475" cy="2362200"/>
            <wp:effectExtent l="0" t="0" r="9525" b="0"/>
            <wp:wrapTight wrapText="bothSides">
              <wp:wrapPolygon edited="0">
                <wp:start x="0" y="0"/>
                <wp:lineTo x="0" y="21426"/>
                <wp:lineTo x="21532" y="21426"/>
                <wp:lineTo x="21532" y="0"/>
                <wp:lineTo x="0" y="0"/>
              </wp:wrapPolygon>
            </wp:wrapTight>
            <wp:docPr id="3" name="Рисунок 3" descr="SAM_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01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847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37D">
        <w:rPr>
          <w:b/>
          <w:sz w:val="28"/>
          <w:szCs w:val="28"/>
        </w:rPr>
        <w:t xml:space="preserve">15 марта </w:t>
      </w:r>
      <w:r w:rsidR="00A9637D" w:rsidRPr="00A9637D">
        <w:rPr>
          <w:b/>
          <w:sz w:val="28"/>
          <w:szCs w:val="28"/>
        </w:rPr>
        <w:t>2014 года</w:t>
      </w:r>
      <w:r w:rsidR="00A9637D">
        <w:rPr>
          <w:sz w:val="28"/>
          <w:szCs w:val="28"/>
        </w:rPr>
        <w:t xml:space="preserve"> </w:t>
      </w:r>
      <w:r>
        <w:rPr>
          <w:sz w:val="28"/>
          <w:szCs w:val="28"/>
        </w:rPr>
        <w:t xml:space="preserve">в библиотеке </w:t>
      </w:r>
      <w:proofErr w:type="gramStart"/>
      <w:r>
        <w:rPr>
          <w:sz w:val="28"/>
          <w:szCs w:val="28"/>
        </w:rPr>
        <w:t>с</w:t>
      </w:r>
      <w:proofErr w:type="gramEnd"/>
      <w:r>
        <w:rPr>
          <w:sz w:val="28"/>
          <w:szCs w:val="28"/>
        </w:rPr>
        <w:t xml:space="preserve">. </w:t>
      </w:r>
      <w:proofErr w:type="gramStart"/>
      <w:r>
        <w:rPr>
          <w:sz w:val="28"/>
          <w:szCs w:val="28"/>
        </w:rPr>
        <w:t>Барановка</w:t>
      </w:r>
      <w:proofErr w:type="gramEnd"/>
      <w:r>
        <w:rPr>
          <w:sz w:val="28"/>
          <w:szCs w:val="28"/>
        </w:rPr>
        <w:t xml:space="preserve"> оформлена тематическая подборка «За Родину, честь и свободу» к 90-летию Ю.В. Бондарева.</w:t>
      </w:r>
    </w:p>
    <w:p w:rsidR="00DB1317" w:rsidRDefault="00DB1317" w:rsidP="00A9637D">
      <w:pPr>
        <w:ind w:firstLine="709"/>
        <w:jc w:val="both"/>
        <w:rPr>
          <w:sz w:val="28"/>
          <w:szCs w:val="28"/>
        </w:rPr>
      </w:pPr>
      <w:r>
        <w:rPr>
          <w:sz w:val="28"/>
          <w:szCs w:val="28"/>
        </w:rPr>
        <w:t xml:space="preserve">На полке представлены книги с высказываниями о Бондареве, книги с его биографией и с его произведениями. Из книги </w:t>
      </w:r>
      <w:proofErr w:type="spellStart"/>
      <w:r>
        <w:rPr>
          <w:sz w:val="28"/>
          <w:szCs w:val="28"/>
        </w:rPr>
        <w:t>Идашкина</w:t>
      </w:r>
      <w:proofErr w:type="spellEnd"/>
      <w:r>
        <w:rPr>
          <w:sz w:val="28"/>
          <w:szCs w:val="28"/>
        </w:rPr>
        <w:t xml:space="preserve"> Ю. можно прочитать о детстве и юношестве писателя, из книги «Кто есть кто в мире» можно познакомиться с биографией Юрия Васильевича.</w:t>
      </w:r>
    </w:p>
    <w:p w:rsidR="00DB1317" w:rsidRDefault="00DB1317" w:rsidP="00A9637D">
      <w:pPr>
        <w:ind w:firstLine="709"/>
        <w:jc w:val="both"/>
        <w:rPr>
          <w:sz w:val="28"/>
          <w:szCs w:val="28"/>
        </w:rPr>
      </w:pPr>
      <w:r>
        <w:rPr>
          <w:sz w:val="28"/>
          <w:szCs w:val="28"/>
        </w:rPr>
        <w:t>Тематическая подборка дополнена газетами, статьями и виде</w:t>
      </w:r>
      <w:proofErr w:type="gramStart"/>
      <w:r>
        <w:rPr>
          <w:sz w:val="28"/>
          <w:szCs w:val="28"/>
        </w:rPr>
        <w:t>о-</w:t>
      </w:r>
      <w:proofErr w:type="gramEnd"/>
      <w:r>
        <w:rPr>
          <w:sz w:val="28"/>
          <w:szCs w:val="28"/>
        </w:rPr>
        <w:t xml:space="preserve"> кассетами с  фильмами по его произведениям.</w:t>
      </w:r>
    </w:p>
    <w:p w:rsidR="00381BBA" w:rsidRPr="00381BBA" w:rsidRDefault="00381BBA" w:rsidP="00A9637D">
      <w:pPr>
        <w:ind w:firstLine="708"/>
        <w:jc w:val="both"/>
        <w:rPr>
          <w:sz w:val="28"/>
          <w:szCs w:val="28"/>
        </w:rPr>
      </w:pPr>
      <w:r w:rsidRPr="00381BBA">
        <w:rPr>
          <w:sz w:val="28"/>
          <w:szCs w:val="28"/>
        </w:rPr>
        <w:t xml:space="preserve">В городе Березовский, </w:t>
      </w:r>
      <w:r w:rsidRPr="00381BBA">
        <w:rPr>
          <w:b/>
          <w:sz w:val="28"/>
          <w:szCs w:val="28"/>
        </w:rPr>
        <w:t>15 марта 2014 года</w:t>
      </w:r>
      <w:r w:rsidRPr="00381BBA">
        <w:rPr>
          <w:sz w:val="28"/>
          <w:szCs w:val="28"/>
        </w:rPr>
        <w:t xml:space="preserve">, прошли традиционные соревнования - Кубок Кемеровской области по гиревому спорту «Шахтерская слава» памяти </w:t>
      </w:r>
      <w:proofErr w:type="spellStart"/>
      <w:r w:rsidRPr="00381BBA">
        <w:rPr>
          <w:sz w:val="28"/>
          <w:szCs w:val="28"/>
        </w:rPr>
        <w:t>Фаата</w:t>
      </w:r>
      <w:proofErr w:type="spellEnd"/>
      <w:r w:rsidRPr="00381BBA">
        <w:rPr>
          <w:sz w:val="28"/>
          <w:szCs w:val="28"/>
        </w:rPr>
        <w:t xml:space="preserve"> Сафиуллина. Свою силу и технику продемонстрировали представители разных городов и территорий Кузбасса. Достойно выступила сборная команда Кемеровского муниципального района, состоящая из двадцати человек.</w:t>
      </w:r>
    </w:p>
    <w:p w:rsidR="00381BBA" w:rsidRPr="00381BBA" w:rsidRDefault="00381BBA" w:rsidP="00381BBA">
      <w:pPr>
        <w:ind w:firstLine="708"/>
        <w:jc w:val="both"/>
        <w:rPr>
          <w:sz w:val="28"/>
          <w:szCs w:val="28"/>
        </w:rPr>
      </w:pPr>
      <w:r w:rsidRPr="00381BBA">
        <w:rPr>
          <w:sz w:val="28"/>
          <w:szCs w:val="28"/>
        </w:rPr>
        <w:t>По результатам соревнований в общекомандном зачете Кемеро</w:t>
      </w:r>
      <w:r>
        <w:rPr>
          <w:sz w:val="28"/>
          <w:szCs w:val="28"/>
        </w:rPr>
        <w:t>вский район занял третье место.</w:t>
      </w:r>
    </w:p>
    <w:p w:rsidR="00381BBA" w:rsidRPr="00381BBA" w:rsidRDefault="00381BBA" w:rsidP="00381BBA">
      <w:pPr>
        <w:ind w:firstLine="708"/>
        <w:jc w:val="both"/>
        <w:rPr>
          <w:sz w:val="28"/>
          <w:szCs w:val="28"/>
        </w:rPr>
      </w:pPr>
      <w:r w:rsidRPr="00381BBA">
        <w:rPr>
          <w:sz w:val="28"/>
          <w:szCs w:val="28"/>
        </w:rPr>
        <w:t xml:space="preserve">В личном первенстве почётное 1 место принадлежит Виталию Ткачеву и Кристине </w:t>
      </w:r>
      <w:proofErr w:type="spellStart"/>
      <w:r w:rsidRPr="00381BBA">
        <w:rPr>
          <w:sz w:val="28"/>
          <w:szCs w:val="28"/>
        </w:rPr>
        <w:t>Апариной</w:t>
      </w:r>
      <w:proofErr w:type="spellEnd"/>
      <w:r w:rsidRPr="00381BBA">
        <w:rPr>
          <w:sz w:val="28"/>
          <w:szCs w:val="28"/>
        </w:rPr>
        <w:t xml:space="preserve">, 2 место занял Никита Худяков и 3 место Елена Павлова. </w:t>
      </w:r>
    </w:p>
    <w:p w:rsidR="00381BBA" w:rsidRDefault="00381BBA" w:rsidP="00381BBA">
      <w:pPr>
        <w:ind w:firstLine="708"/>
        <w:jc w:val="both"/>
        <w:rPr>
          <w:sz w:val="28"/>
          <w:szCs w:val="28"/>
        </w:rPr>
      </w:pPr>
      <w:r w:rsidRPr="00381BBA">
        <w:rPr>
          <w:sz w:val="28"/>
          <w:szCs w:val="28"/>
        </w:rPr>
        <w:t xml:space="preserve">Наша эстафетная команда также показала достойный результат, занявшая 2 место. Честь Кемеровского муниципального района защищали Александр Зверьков, Евгений Гаврилов, Виталий Ткачев, Никита Худяков и Кристина </w:t>
      </w:r>
      <w:proofErr w:type="spellStart"/>
      <w:r w:rsidRPr="00381BBA">
        <w:rPr>
          <w:sz w:val="28"/>
          <w:szCs w:val="28"/>
        </w:rPr>
        <w:t>Апарина</w:t>
      </w:r>
      <w:proofErr w:type="spellEnd"/>
      <w:r w:rsidRPr="00381BBA">
        <w:rPr>
          <w:sz w:val="28"/>
          <w:szCs w:val="28"/>
        </w:rPr>
        <w:t xml:space="preserve">. </w:t>
      </w:r>
    </w:p>
    <w:p w:rsidR="00887080" w:rsidRDefault="00046AF1" w:rsidP="00887080">
      <w:pPr>
        <w:ind w:firstLine="708"/>
        <w:jc w:val="both"/>
        <w:rPr>
          <w:sz w:val="28"/>
          <w:szCs w:val="28"/>
        </w:rPr>
      </w:pPr>
      <w:r w:rsidRPr="00887080">
        <w:rPr>
          <w:b/>
          <w:sz w:val="28"/>
          <w:szCs w:val="28"/>
        </w:rPr>
        <w:t>16 мар</w:t>
      </w:r>
      <w:r w:rsidR="00887080" w:rsidRPr="00887080">
        <w:rPr>
          <w:b/>
          <w:sz w:val="28"/>
          <w:szCs w:val="28"/>
        </w:rPr>
        <w:t>та 2014 года</w:t>
      </w:r>
      <w:r w:rsidR="00887080">
        <w:rPr>
          <w:sz w:val="28"/>
          <w:szCs w:val="28"/>
        </w:rPr>
        <w:t xml:space="preserve"> в ДК с. </w:t>
      </w:r>
      <w:proofErr w:type="spellStart"/>
      <w:r w:rsidR="00887080">
        <w:rPr>
          <w:sz w:val="28"/>
          <w:szCs w:val="28"/>
        </w:rPr>
        <w:t>Верхотомское</w:t>
      </w:r>
      <w:proofErr w:type="spellEnd"/>
      <w:r w:rsidR="00887080">
        <w:rPr>
          <w:sz w:val="28"/>
          <w:szCs w:val="28"/>
        </w:rPr>
        <w:t xml:space="preserve"> прошёл </w:t>
      </w:r>
      <w:r w:rsidR="00887080" w:rsidRPr="00887080">
        <w:rPr>
          <w:sz w:val="28"/>
          <w:szCs w:val="28"/>
        </w:rPr>
        <w:t>час творчества «Волшебная кисточка»</w:t>
      </w:r>
      <w:r w:rsidR="00887080">
        <w:rPr>
          <w:sz w:val="28"/>
          <w:szCs w:val="28"/>
        </w:rPr>
        <w:t>. Специалисты п</w:t>
      </w:r>
      <w:r w:rsidR="00887080" w:rsidRPr="00887080">
        <w:rPr>
          <w:sz w:val="28"/>
          <w:szCs w:val="28"/>
        </w:rPr>
        <w:t xml:space="preserve">ровели один из уроков рисования, </w:t>
      </w:r>
      <w:r w:rsidR="00887080">
        <w:rPr>
          <w:sz w:val="28"/>
          <w:szCs w:val="28"/>
        </w:rPr>
        <w:t xml:space="preserve">на котором </w:t>
      </w:r>
      <w:r w:rsidR="00887080" w:rsidRPr="00887080">
        <w:rPr>
          <w:sz w:val="28"/>
          <w:szCs w:val="28"/>
        </w:rPr>
        <w:t>дети раскрашивали ранее заготовленных матрешек из соленого т</w:t>
      </w:r>
      <w:r w:rsidR="00887080">
        <w:rPr>
          <w:sz w:val="28"/>
          <w:szCs w:val="28"/>
        </w:rPr>
        <w:t>еста. Матрешки получились самые разнообразные</w:t>
      </w:r>
      <w:r w:rsidR="00887080" w:rsidRPr="00887080">
        <w:rPr>
          <w:sz w:val="28"/>
          <w:szCs w:val="28"/>
        </w:rPr>
        <w:t>:</w:t>
      </w:r>
      <w:r w:rsidR="00887080">
        <w:rPr>
          <w:sz w:val="28"/>
          <w:szCs w:val="28"/>
        </w:rPr>
        <w:t xml:space="preserve"> зимние, украшенные снежинками, летними</w:t>
      </w:r>
      <w:r w:rsidR="00887080" w:rsidRPr="00887080">
        <w:rPr>
          <w:sz w:val="28"/>
          <w:szCs w:val="28"/>
        </w:rPr>
        <w:t xml:space="preserve"> с цветами.</w:t>
      </w:r>
    </w:p>
    <w:p w:rsidR="00887080" w:rsidRDefault="00887080" w:rsidP="00887080">
      <w:pPr>
        <w:ind w:firstLine="708"/>
        <w:jc w:val="both"/>
        <w:rPr>
          <w:sz w:val="28"/>
          <w:szCs w:val="28"/>
        </w:rPr>
      </w:pPr>
      <w:r w:rsidRPr="00887080">
        <w:rPr>
          <w:sz w:val="28"/>
          <w:szCs w:val="28"/>
        </w:rPr>
        <w:t xml:space="preserve"> </w:t>
      </w:r>
    </w:p>
    <w:p w:rsidR="008570E3" w:rsidRDefault="00887080" w:rsidP="008570E3">
      <w:pPr>
        <w:ind w:firstLine="708"/>
        <w:jc w:val="center"/>
      </w:pPr>
      <w:r>
        <w:rPr>
          <w:noProof/>
        </w:rPr>
        <w:drawing>
          <wp:inline distT="0" distB="0" distL="0" distR="0" wp14:anchorId="7C3455A6" wp14:editId="7EC6C2C7">
            <wp:extent cx="2400088" cy="1800000"/>
            <wp:effectExtent l="0" t="0" r="63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0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r>
        <w:rPr>
          <w:noProof/>
        </w:rPr>
        <w:drawing>
          <wp:inline distT="0" distB="0" distL="0" distR="0" wp14:anchorId="2A2B47B4" wp14:editId="596A7E29">
            <wp:extent cx="1349963" cy="1800000"/>
            <wp:effectExtent l="0" t="0" r="317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0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9963" cy="1800000"/>
                    </a:xfrm>
                    <a:prstGeom prst="rect">
                      <a:avLst/>
                    </a:prstGeom>
                  </pic:spPr>
                </pic:pic>
              </a:graphicData>
            </a:graphic>
          </wp:inline>
        </w:drawing>
      </w:r>
      <w:r>
        <w:rPr>
          <w:noProof/>
        </w:rPr>
        <w:drawing>
          <wp:inline distT="0" distB="0" distL="0" distR="0" wp14:anchorId="6576C674" wp14:editId="18A84EFF">
            <wp:extent cx="2400088" cy="1800000"/>
            <wp:effectExtent l="0" t="0" r="63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0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r>
        <w:rPr>
          <w:noProof/>
        </w:rPr>
        <w:drawing>
          <wp:inline distT="0" distB="0" distL="0" distR="0" wp14:anchorId="0BEB53F9" wp14:editId="5E0127EF">
            <wp:extent cx="2400088" cy="1800000"/>
            <wp:effectExtent l="0" t="0" r="63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0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p>
    <w:p w:rsidR="00E66445" w:rsidRPr="008570E3" w:rsidRDefault="00E66445" w:rsidP="008570E3">
      <w:pPr>
        <w:ind w:firstLine="708"/>
        <w:jc w:val="center"/>
      </w:pPr>
    </w:p>
    <w:p w:rsidR="008570E3" w:rsidRPr="008570E3" w:rsidRDefault="008570E3" w:rsidP="008570E3">
      <w:pPr>
        <w:ind w:firstLine="709"/>
        <w:jc w:val="both"/>
        <w:rPr>
          <w:sz w:val="28"/>
          <w:szCs w:val="28"/>
        </w:rPr>
      </w:pPr>
      <w:r w:rsidRPr="008570E3">
        <w:rPr>
          <w:b/>
          <w:sz w:val="28"/>
          <w:szCs w:val="28"/>
        </w:rPr>
        <w:t>16 марта 2014 года</w:t>
      </w:r>
      <w:r w:rsidRPr="008570E3">
        <w:rPr>
          <w:sz w:val="28"/>
          <w:szCs w:val="28"/>
        </w:rPr>
        <w:t xml:space="preserve">  в  г</w:t>
      </w:r>
      <w:r>
        <w:rPr>
          <w:sz w:val="28"/>
          <w:szCs w:val="28"/>
        </w:rPr>
        <w:t>. Юрга состоялся о</w:t>
      </w:r>
      <w:r w:rsidRPr="008570E3">
        <w:rPr>
          <w:sz w:val="28"/>
          <w:szCs w:val="28"/>
        </w:rPr>
        <w:t>ткрытый турнир по волейболу среди мужских команд памяти Д. Медведева.</w:t>
      </w:r>
    </w:p>
    <w:p w:rsidR="008570E3" w:rsidRPr="008570E3" w:rsidRDefault="008570E3" w:rsidP="008570E3">
      <w:pPr>
        <w:ind w:firstLine="708"/>
        <w:jc w:val="both"/>
        <w:rPr>
          <w:sz w:val="28"/>
          <w:szCs w:val="28"/>
        </w:rPr>
      </w:pPr>
      <w:r w:rsidRPr="008570E3">
        <w:rPr>
          <w:sz w:val="28"/>
          <w:szCs w:val="28"/>
        </w:rPr>
        <w:t>Сборная команда Кемеровского района по волейболу заняла первое место.</w:t>
      </w:r>
      <w:r>
        <w:rPr>
          <w:sz w:val="28"/>
          <w:szCs w:val="28"/>
        </w:rPr>
        <w:t xml:space="preserve"> Спортсмены награждены к</w:t>
      </w:r>
      <w:r w:rsidRPr="008570E3">
        <w:rPr>
          <w:sz w:val="28"/>
          <w:szCs w:val="28"/>
        </w:rPr>
        <w:t>убком, грамотами и памятными призами.</w:t>
      </w:r>
    </w:p>
    <w:p w:rsidR="00BD0EB3" w:rsidRPr="008570E3" w:rsidRDefault="008570E3" w:rsidP="00BD0EB3">
      <w:pPr>
        <w:widowControl w:val="0"/>
        <w:tabs>
          <w:tab w:val="left" w:pos="709"/>
        </w:tabs>
        <w:suppressAutoHyphens/>
        <w:jc w:val="both"/>
        <w:rPr>
          <w:sz w:val="28"/>
          <w:szCs w:val="28"/>
        </w:rPr>
      </w:pPr>
      <w:r>
        <w:rPr>
          <w:sz w:val="28"/>
          <w:szCs w:val="28"/>
        </w:rPr>
        <w:tab/>
      </w:r>
      <w:r w:rsidR="00BD0EB3" w:rsidRPr="00BD0EB3">
        <w:rPr>
          <w:b/>
          <w:sz w:val="28"/>
          <w:szCs w:val="28"/>
        </w:rPr>
        <w:t xml:space="preserve">18 марта 2014 года </w:t>
      </w:r>
      <w:r w:rsidR="00BD0EB3" w:rsidRPr="00BD0EB3">
        <w:rPr>
          <w:sz w:val="28"/>
          <w:szCs w:val="28"/>
        </w:rPr>
        <w:t xml:space="preserve">в ДК </w:t>
      </w:r>
      <w:proofErr w:type="gramStart"/>
      <w:r w:rsidR="00BD0EB3" w:rsidRPr="00BD0EB3">
        <w:rPr>
          <w:sz w:val="28"/>
          <w:szCs w:val="28"/>
        </w:rPr>
        <w:t>с</w:t>
      </w:r>
      <w:proofErr w:type="gramEnd"/>
      <w:r w:rsidR="00BD0EB3" w:rsidRPr="00BD0EB3">
        <w:rPr>
          <w:sz w:val="28"/>
          <w:szCs w:val="28"/>
        </w:rPr>
        <w:t xml:space="preserve">. </w:t>
      </w:r>
      <w:proofErr w:type="gramStart"/>
      <w:r w:rsidR="00BD0EB3" w:rsidRPr="00BD0EB3">
        <w:rPr>
          <w:sz w:val="28"/>
          <w:szCs w:val="28"/>
        </w:rPr>
        <w:t>Андреевка</w:t>
      </w:r>
      <w:proofErr w:type="gramEnd"/>
      <w:r w:rsidR="00BD0EB3" w:rsidRPr="00BD0EB3">
        <w:rPr>
          <w:sz w:val="28"/>
          <w:szCs w:val="28"/>
        </w:rPr>
        <w:t xml:space="preserve"> прошла игровая программа «Наблюдатель», посвященная Всемирному дню метеорологии. </w:t>
      </w:r>
      <w:r w:rsidR="00BD0EB3" w:rsidRPr="00BD0EB3">
        <w:rPr>
          <w:rFonts w:eastAsia="Liberation Serif"/>
          <w:sz w:val="28"/>
          <w:szCs w:val="28"/>
          <w:lang w:eastAsia="zh-CN"/>
        </w:rPr>
        <w:t>Ребята были поделены на 3 команды «Солнце», «Облака», «Ветер». Каждая команда изготовила свои атрибуты, дальше из них</w:t>
      </w:r>
      <w:r w:rsidR="00BD0EB3">
        <w:rPr>
          <w:rFonts w:eastAsia="Liberation Serif"/>
          <w:sz w:val="28"/>
          <w:szCs w:val="28"/>
          <w:lang w:eastAsia="zh-CN"/>
        </w:rPr>
        <w:t xml:space="preserve"> моде</w:t>
      </w:r>
      <w:r w:rsidR="00BD0EB3" w:rsidRPr="00BD0EB3">
        <w:rPr>
          <w:rFonts w:eastAsia="Liberation Serif"/>
          <w:sz w:val="28"/>
          <w:szCs w:val="28"/>
          <w:lang w:eastAsia="zh-CN"/>
        </w:rPr>
        <w:t xml:space="preserve">лировали ситуации с различными погодными явлениями. </w:t>
      </w:r>
    </w:p>
    <w:p w:rsidR="00BD0EB3" w:rsidRDefault="00BD0EB3" w:rsidP="00182EF3">
      <w:pPr>
        <w:widowControl w:val="0"/>
        <w:tabs>
          <w:tab w:val="left" w:pos="709"/>
        </w:tabs>
        <w:suppressAutoHyphens/>
        <w:jc w:val="center"/>
        <w:rPr>
          <w:rFonts w:eastAsia="Liberation Serif"/>
          <w:sz w:val="28"/>
          <w:szCs w:val="28"/>
          <w:lang w:eastAsia="zh-CN"/>
        </w:rPr>
      </w:pPr>
      <w:r>
        <w:rPr>
          <w:noProof/>
          <w:sz w:val="28"/>
          <w:szCs w:val="28"/>
        </w:rPr>
        <w:drawing>
          <wp:inline distT="0" distB="0" distL="0" distR="0" wp14:anchorId="20F3F932" wp14:editId="4AABB83F">
            <wp:extent cx="3330959" cy="2512518"/>
            <wp:effectExtent l="0" t="0" r="3175" b="2540"/>
            <wp:docPr id="16" name="Рисунок 16" descr="DSC0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66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1782" cy="2513139"/>
                    </a:xfrm>
                    <a:prstGeom prst="rect">
                      <a:avLst/>
                    </a:prstGeom>
                    <a:noFill/>
                    <a:ln>
                      <a:noFill/>
                    </a:ln>
                  </pic:spPr>
                </pic:pic>
              </a:graphicData>
            </a:graphic>
          </wp:inline>
        </w:drawing>
      </w:r>
    </w:p>
    <w:p w:rsidR="00A9637D" w:rsidRPr="00182EF3" w:rsidRDefault="00A9637D" w:rsidP="00182EF3">
      <w:pPr>
        <w:widowControl w:val="0"/>
        <w:tabs>
          <w:tab w:val="left" w:pos="709"/>
        </w:tabs>
        <w:suppressAutoHyphens/>
        <w:jc w:val="center"/>
        <w:rPr>
          <w:rFonts w:eastAsia="Liberation Serif"/>
          <w:sz w:val="28"/>
          <w:szCs w:val="28"/>
          <w:lang w:eastAsia="zh-CN"/>
        </w:rPr>
      </w:pPr>
    </w:p>
    <w:p w:rsidR="00BD0EB3" w:rsidRDefault="00BD0EB3" w:rsidP="00BD0EB3">
      <w:pPr>
        <w:widowControl w:val="0"/>
        <w:tabs>
          <w:tab w:val="left" w:pos="709"/>
        </w:tabs>
        <w:suppressAutoHyphens/>
        <w:jc w:val="both"/>
        <w:rPr>
          <w:rFonts w:eastAsia="Liberation Serif"/>
          <w:sz w:val="28"/>
          <w:szCs w:val="28"/>
          <w:lang w:eastAsia="zh-CN"/>
        </w:rPr>
      </w:pPr>
      <w:r>
        <w:rPr>
          <w:b/>
          <w:sz w:val="28"/>
          <w:szCs w:val="28"/>
        </w:rPr>
        <w:tab/>
      </w:r>
      <w:r w:rsidRPr="00BD0EB3">
        <w:rPr>
          <w:b/>
          <w:sz w:val="28"/>
          <w:szCs w:val="28"/>
        </w:rPr>
        <w:t xml:space="preserve">18 марта 2014 года </w:t>
      </w:r>
      <w:r w:rsidRPr="00BD0EB3">
        <w:rPr>
          <w:rFonts w:eastAsia="Liberation Serif"/>
          <w:sz w:val="28"/>
          <w:szCs w:val="28"/>
          <w:lang w:eastAsia="zh-CN"/>
        </w:rPr>
        <w:t xml:space="preserve">в </w:t>
      </w:r>
      <w:r w:rsidRPr="00BD0EB3">
        <w:rPr>
          <w:sz w:val="28"/>
          <w:szCs w:val="28"/>
        </w:rPr>
        <w:t xml:space="preserve">ДК с. </w:t>
      </w:r>
      <w:proofErr w:type="spellStart"/>
      <w:r w:rsidRPr="00BD0EB3">
        <w:rPr>
          <w:sz w:val="28"/>
          <w:szCs w:val="28"/>
        </w:rPr>
        <w:t>Мазурово</w:t>
      </w:r>
      <w:proofErr w:type="spellEnd"/>
      <w:r>
        <w:rPr>
          <w:sz w:val="28"/>
          <w:szCs w:val="28"/>
        </w:rPr>
        <w:t xml:space="preserve"> прошёл </w:t>
      </w:r>
      <w:r>
        <w:rPr>
          <w:rFonts w:eastAsia="Liberation Serif"/>
          <w:sz w:val="28"/>
          <w:szCs w:val="28"/>
          <w:lang w:eastAsia="zh-CN"/>
        </w:rPr>
        <w:t>м</w:t>
      </w:r>
      <w:r w:rsidRPr="00BD0EB3">
        <w:rPr>
          <w:rFonts w:eastAsia="Liberation Serif"/>
          <w:sz w:val="28"/>
          <w:szCs w:val="28"/>
          <w:lang w:eastAsia="zh-CN"/>
        </w:rPr>
        <w:t>астер-класс «Возвращение к истокам: куклы-</w:t>
      </w:r>
      <w:proofErr w:type="spellStart"/>
      <w:r w:rsidRPr="00BD0EB3">
        <w:rPr>
          <w:rFonts w:eastAsia="Liberation Serif"/>
          <w:sz w:val="28"/>
          <w:szCs w:val="28"/>
          <w:lang w:eastAsia="zh-CN"/>
        </w:rPr>
        <w:t>берегини</w:t>
      </w:r>
      <w:proofErr w:type="spellEnd"/>
      <w:r w:rsidRPr="00BD0EB3">
        <w:rPr>
          <w:rFonts w:eastAsia="Liberation Serif"/>
          <w:sz w:val="28"/>
          <w:szCs w:val="28"/>
          <w:lang w:eastAsia="zh-CN"/>
        </w:rPr>
        <w:t>»</w:t>
      </w:r>
      <w:r>
        <w:rPr>
          <w:rFonts w:eastAsia="Liberation Serif"/>
          <w:sz w:val="28"/>
          <w:szCs w:val="28"/>
          <w:lang w:eastAsia="zh-CN"/>
        </w:rPr>
        <w:t xml:space="preserve">. </w:t>
      </w:r>
      <w:r w:rsidRPr="00BD0EB3">
        <w:rPr>
          <w:rFonts w:eastAsia="Liberation Serif"/>
          <w:sz w:val="28"/>
          <w:szCs w:val="28"/>
          <w:lang w:eastAsia="zh-CN"/>
        </w:rPr>
        <w:t>Дети познакомились с русскими на</w:t>
      </w:r>
      <w:r>
        <w:rPr>
          <w:rFonts w:eastAsia="Liberation Serif"/>
          <w:sz w:val="28"/>
          <w:szCs w:val="28"/>
          <w:lang w:eastAsia="zh-CN"/>
        </w:rPr>
        <w:t>родными традициями и поверьями сотрудники ДК рассказали</w:t>
      </w:r>
      <w:r w:rsidRPr="00BD0EB3">
        <w:rPr>
          <w:rFonts w:eastAsia="Liberation Serif"/>
          <w:sz w:val="28"/>
          <w:szCs w:val="28"/>
          <w:lang w:eastAsia="zh-CN"/>
        </w:rPr>
        <w:t xml:space="preserve"> значении кукол –</w:t>
      </w:r>
      <w:r>
        <w:rPr>
          <w:rFonts w:eastAsia="Liberation Serif"/>
          <w:sz w:val="28"/>
          <w:szCs w:val="28"/>
          <w:lang w:eastAsia="zh-CN"/>
        </w:rPr>
        <w:t xml:space="preserve"> </w:t>
      </w:r>
      <w:proofErr w:type="spellStart"/>
      <w:r>
        <w:rPr>
          <w:rFonts w:eastAsia="Liberation Serif"/>
          <w:sz w:val="28"/>
          <w:szCs w:val="28"/>
          <w:lang w:eastAsia="zh-CN"/>
        </w:rPr>
        <w:t>берегинь</w:t>
      </w:r>
      <w:proofErr w:type="spellEnd"/>
      <w:r w:rsidRPr="00BD0EB3">
        <w:rPr>
          <w:rFonts w:eastAsia="Liberation Serif"/>
          <w:sz w:val="28"/>
          <w:szCs w:val="28"/>
          <w:lang w:eastAsia="zh-CN"/>
        </w:rPr>
        <w:t xml:space="preserve">, </w:t>
      </w:r>
      <w:r>
        <w:rPr>
          <w:rFonts w:eastAsia="Liberation Serif"/>
          <w:sz w:val="28"/>
          <w:szCs w:val="28"/>
          <w:lang w:eastAsia="zh-CN"/>
        </w:rPr>
        <w:t>научили</w:t>
      </w:r>
      <w:r w:rsidRPr="00BD0EB3">
        <w:rPr>
          <w:rFonts w:eastAsia="Liberation Serif"/>
          <w:sz w:val="28"/>
          <w:szCs w:val="28"/>
          <w:lang w:eastAsia="zh-CN"/>
        </w:rPr>
        <w:t xml:space="preserve"> </w:t>
      </w:r>
      <w:r w:rsidR="006C2B31">
        <w:rPr>
          <w:rFonts w:eastAsia="Liberation Serif"/>
          <w:sz w:val="28"/>
          <w:szCs w:val="28"/>
          <w:lang w:eastAsia="zh-CN"/>
        </w:rPr>
        <w:t xml:space="preserve">их </w:t>
      </w:r>
      <w:r w:rsidRPr="00BD0EB3">
        <w:rPr>
          <w:rFonts w:eastAsia="Liberation Serif"/>
          <w:sz w:val="28"/>
          <w:szCs w:val="28"/>
          <w:lang w:eastAsia="zh-CN"/>
        </w:rPr>
        <w:t>изготавливать.</w:t>
      </w:r>
      <w:r>
        <w:rPr>
          <w:rFonts w:eastAsia="Liberation Serif"/>
          <w:sz w:val="28"/>
          <w:szCs w:val="28"/>
          <w:lang w:eastAsia="zh-CN"/>
        </w:rPr>
        <w:t xml:space="preserve"> </w:t>
      </w:r>
    </w:p>
    <w:p w:rsidR="006C2B31" w:rsidRDefault="006C2B31" w:rsidP="006C2B31">
      <w:pPr>
        <w:ind w:firstLine="708"/>
        <w:jc w:val="both"/>
        <w:rPr>
          <w:sz w:val="28"/>
          <w:szCs w:val="28"/>
        </w:rPr>
      </w:pPr>
      <w:r w:rsidRPr="006C2B31">
        <w:rPr>
          <w:b/>
          <w:sz w:val="28"/>
          <w:szCs w:val="28"/>
        </w:rPr>
        <w:t>18 марта 2014 года</w:t>
      </w:r>
      <w:r w:rsidRPr="006C2B31">
        <w:rPr>
          <w:sz w:val="28"/>
          <w:szCs w:val="28"/>
        </w:rPr>
        <w:t xml:space="preserve"> в ДК п. Звездный для детей и подростков прошло профилактическое мероприятие “Приёмы безопасной работы в интернете”.  </w:t>
      </w:r>
      <w:r>
        <w:rPr>
          <w:sz w:val="28"/>
          <w:szCs w:val="28"/>
        </w:rPr>
        <w:t xml:space="preserve">С резким возрастанием </w:t>
      </w:r>
      <w:proofErr w:type="gramStart"/>
      <w:r>
        <w:rPr>
          <w:sz w:val="28"/>
          <w:szCs w:val="28"/>
        </w:rPr>
        <w:t>интернет-</w:t>
      </w:r>
      <w:r w:rsidRPr="006C2B31">
        <w:rPr>
          <w:sz w:val="28"/>
          <w:szCs w:val="28"/>
        </w:rPr>
        <w:t>зависимости</w:t>
      </w:r>
      <w:proofErr w:type="gramEnd"/>
      <w:r w:rsidRPr="006C2B31">
        <w:rPr>
          <w:sz w:val="28"/>
          <w:szCs w:val="28"/>
        </w:rPr>
        <w:t xml:space="preserve"> у детей, была проведена информационно</w:t>
      </w:r>
      <w:r w:rsidR="00E66445">
        <w:rPr>
          <w:sz w:val="28"/>
          <w:szCs w:val="28"/>
        </w:rPr>
        <w:t xml:space="preserve"> </w:t>
      </w:r>
      <w:r w:rsidRPr="006C2B31">
        <w:rPr>
          <w:sz w:val="28"/>
          <w:szCs w:val="28"/>
        </w:rPr>
        <w:t>- разъяснительная беседа “Как уберечь себя в сети интернет” и “Безопасность при работе в интернете”. По окончанию детям были розданы памятки по безопасному поведению в интернете.</w:t>
      </w:r>
    </w:p>
    <w:p w:rsidR="006C2B31" w:rsidRPr="006C2B31" w:rsidRDefault="006C2B31" w:rsidP="006C2B31">
      <w:pPr>
        <w:ind w:firstLine="708"/>
        <w:jc w:val="both"/>
        <w:rPr>
          <w:sz w:val="28"/>
          <w:szCs w:val="28"/>
        </w:rPr>
      </w:pPr>
    </w:p>
    <w:p w:rsidR="00E66445" w:rsidRDefault="00A9637D" w:rsidP="00A9637D">
      <w:pPr>
        <w:ind w:left="708"/>
        <w:jc w:val="center"/>
        <w:rPr>
          <w:sz w:val="28"/>
          <w:szCs w:val="28"/>
        </w:rPr>
      </w:pPr>
      <w:r>
        <w:rPr>
          <w:noProof/>
        </w:rPr>
        <w:drawing>
          <wp:inline distT="0" distB="0" distL="0" distR="0" wp14:anchorId="563167CB" wp14:editId="4067B1DC">
            <wp:extent cx="3544928" cy="1995778"/>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43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4476" cy="2006783"/>
                    </a:xfrm>
                    <a:prstGeom prst="rect">
                      <a:avLst/>
                    </a:prstGeom>
                  </pic:spPr>
                </pic:pic>
              </a:graphicData>
            </a:graphic>
          </wp:inline>
        </w:drawing>
      </w:r>
      <w:r>
        <w:rPr>
          <w:sz w:val="28"/>
          <w:szCs w:val="28"/>
        </w:rPr>
        <w:t xml:space="preserve">  </w:t>
      </w:r>
      <w:r w:rsidR="006C2B31">
        <w:rPr>
          <w:noProof/>
        </w:rPr>
        <w:drawing>
          <wp:inline distT="0" distB="0" distL="0" distR="0" wp14:anchorId="7246BF9A" wp14:editId="1F317CB2">
            <wp:extent cx="3530379" cy="198758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43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56786" cy="2002454"/>
                    </a:xfrm>
                    <a:prstGeom prst="rect">
                      <a:avLst/>
                    </a:prstGeom>
                  </pic:spPr>
                </pic:pic>
              </a:graphicData>
            </a:graphic>
          </wp:inline>
        </w:drawing>
      </w:r>
    </w:p>
    <w:p w:rsidR="00BD0EB3" w:rsidRDefault="00E66445" w:rsidP="00E66445">
      <w:pPr>
        <w:ind w:left="708"/>
        <w:jc w:val="center"/>
        <w:rPr>
          <w:sz w:val="28"/>
          <w:szCs w:val="28"/>
        </w:rPr>
      </w:pPr>
      <w:r>
        <w:rPr>
          <w:sz w:val="28"/>
          <w:szCs w:val="28"/>
        </w:rPr>
        <w:t xml:space="preserve">        </w:t>
      </w:r>
      <w:r w:rsidR="006C2B31">
        <w:rPr>
          <w:noProof/>
        </w:rPr>
        <w:drawing>
          <wp:inline distT="0" distB="0" distL="0" distR="0" wp14:anchorId="435A8517" wp14:editId="02B0A418">
            <wp:extent cx="3516685" cy="1979875"/>
            <wp:effectExtent l="0" t="0" r="762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43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37169" cy="1991407"/>
                    </a:xfrm>
                    <a:prstGeom prst="rect">
                      <a:avLst/>
                    </a:prstGeom>
                  </pic:spPr>
                </pic:pic>
              </a:graphicData>
            </a:graphic>
          </wp:inline>
        </w:drawing>
      </w:r>
    </w:p>
    <w:p w:rsidR="00E66445" w:rsidRDefault="00E66445" w:rsidP="00BD0EB3">
      <w:pPr>
        <w:ind w:firstLine="708"/>
        <w:jc w:val="both"/>
        <w:rPr>
          <w:sz w:val="28"/>
          <w:szCs w:val="28"/>
        </w:rPr>
      </w:pPr>
    </w:p>
    <w:p w:rsidR="00E66445" w:rsidRDefault="00E66445" w:rsidP="00E66445">
      <w:pPr>
        <w:ind w:firstLine="708"/>
        <w:jc w:val="both"/>
        <w:rPr>
          <w:sz w:val="28"/>
          <w:szCs w:val="28"/>
        </w:rPr>
      </w:pPr>
      <w:r w:rsidRPr="00E66445">
        <w:rPr>
          <w:b/>
          <w:sz w:val="28"/>
          <w:szCs w:val="28"/>
        </w:rPr>
        <w:t>18 марта 2014 года</w:t>
      </w:r>
      <w:r>
        <w:rPr>
          <w:sz w:val="28"/>
          <w:szCs w:val="28"/>
        </w:rPr>
        <w:t xml:space="preserve"> в ДК д. Старочервово прошла в</w:t>
      </w:r>
      <w:r w:rsidRPr="00E66445">
        <w:rPr>
          <w:sz w:val="28"/>
          <w:szCs w:val="28"/>
        </w:rPr>
        <w:t>ече</w:t>
      </w:r>
      <w:r>
        <w:rPr>
          <w:sz w:val="28"/>
          <w:szCs w:val="28"/>
        </w:rPr>
        <w:t xml:space="preserve">ринка «Вспомним молодость свою» </w:t>
      </w:r>
      <w:proofErr w:type="gramStart"/>
      <w:r>
        <w:rPr>
          <w:sz w:val="28"/>
          <w:szCs w:val="28"/>
        </w:rPr>
        <w:t>в</w:t>
      </w:r>
      <w:proofErr w:type="gramEnd"/>
      <w:r>
        <w:rPr>
          <w:sz w:val="28"/>
          <w:szCs w:val="28"/>
        </w:rPr>
        <w:t xml:space="preserve"> </w:t>
      </w:r>
      <w:proofErr w:type="gramStart"/>
      <w:r>
        <w:rPr>
          <w:sz w:val="28"/>
          <w:szCs w:val="28"/>
        </w:rPr>
        <w:t>которой</w:t>
      </w:r>
      <w:proofErr w:type="gramEnd"/>
      <w:r>
        <w:rPr>
          <w:sz w:val="28"/>
          <w:szCs w:val="28"/>
        </w:rPr>
        <w:t xml:space="preserve"> п</w:t>
      </w:r>
      <w:r w:rsidRPr="00E66445">
        <w:rPr>
          <w:sz w:val="28"/>
          <w:szCs w:val="28"/>
        </w:rPr>
        <w:t xml:space="preserve">риняли участие пожилые жители д. Ляпки. </w:t>
      </w:r>
    </w:p>
    <w:p w:rsidR="00E66445" w:rsidRDefault="00E66445" w:rsidP="00E66445">
      <w:pPr>
        <w:ind w:firstLine="708"/>
        <w:jc w:val="both"/>
        <w:rPr>
          <w:sz w:val="28"/>
          <w:szCs w:val="28"/>
        </w:rPr>
      </w:pPr>
      <w:proofErr w:type="gramStart"/>
      <w:r>
        <w:rPr>
          <w:sz w:val="28"/>
          <w:szCs w:val="28"/>
        </w:rPr>
        <w:t>Присутствующим  показали</w:t>
      </w:r>
      <w:r w:rsidRPr="00E66445">
        <w:rPr>
          <w:sz w:val="28"/>
          <w:szCs w:val="28"/>
        </w:rPr>
        <w:t xml:space="preserve"> видеоролик о деятельности ДК за последние 5 лет.</w:t>
      </w:r>
      <w:proofErr w:type="gramEnd"/>
      <w:r w:rsidRPr="00E66445">
        <w:rPr>
          <w:sz w:val="28"/>
          <w:szCs w:val="28"/>
        </w:rPr>
        <w:t xml:space="preserve"> Далее прошли конкурсы на знание истории деревни с присвое</w:t>
      </w:r>
      <w:r>
        <w:rPr>
          <w:sz w:val="28"/>
          <w:szCs w:val="28"/>
        </w:rPr>
        <w:t>нием званий «Большой знаток», «</w:t>
      </w:r>
      <w:r w:rsidRPr="00E66445">
        <w:rPr>
          <w:sz w:val="28"/>
          <w:szCs w:val="28"/>
        </w:rPr>
        <w:t xml:space="preserve">Летописец». </w:t>
      </w:r>
    </w:p>
    <w:p w:rsidR="00E66445" w:rsidRDefault="00E66445" w:rsidP="00E66445">
      <w:pPr>
        <w:ind w:firstLine="708"/>
        <w:jc w:val="both"/>
        <w:rPr>
          <w:sz w:val="28"/>
          <w:szCs w:val="28"/>
        </w:rPr>
      </w:pPr>
      <w:r w:rsidRPr="00E66445">
        <w:rPr>
          <w:sz w:val="28"/>
          <w:szCs w:val="28"/>
        </w:rPr>
        <w:t xml:space="preserve">Конкурс на озвучивание самой смешной истории, произошедшей в истории деревни. За чайным столом прозвучали популярные народные песни. В заключение </w:t>
      </w:r>
      <w:r>
        <w:rPr>
          <w:sz w:val="28"/>
          <w:szCs w:val="28"/>
        </w:rPr>
        <w:t xml:space="preserve">все сфотографировались </w:t>
      </w:r>
      <w:r w:rsidRPr="00E66445">
        <w:rPr>
          <w:sz w:val="28"/>
          <w:szCs w:val="28"/>
        </w:rPr>
        <w:t xml:space="preserve"> на память.</w:t>
      </w:r>
    </w:p>
    <w:p w:rsidR="00E66445" w:rsidRDefault="00E66445" w:rsidP="00E66445">
      <w:pPr>
        <w:ind w:firstLine="708"/>
        <w:jc w:val="both"/>
        <w:rPr>
          <w:sz w:val="28"/>
          <w:szCs w:val="28"/>
        </w:rPr>
      </w:pPr>
    </w:p>
    <w:p w:rsidR="00E66445" w:rsidRDefault="00E66445" w:rsidP="00E66445">
      <w:pPr>
        <w:ind w:firstLine="708"/>
        <w:jc w:val="center"/>
        <w:rPr>
          <w:sz w:val="28"/>
          <w:szCs w:val="28"/>
        </w:rPr>
      </w:pPr>
      <w:r>
        <w:rPr>
          <w:noProof/>
          <w:sz w:val="28"/>
          <w:szCs w:val="28"/>
        </w:rPr>
        <w:drawing>
          <wp:inline distT="0" distB="0" distL="0" distR="0" wp14:anchorId="6782FEE7" wp14:editId="2779D8BC">
            <wp:extent cx="3208792" cy="2406594"/>
            <wp:effectExtent l="1270" t="0" r="0" b="0"/>
            <wp:docPr id="2" name="Рисунок 2" descr="C:\Users\Дизайнер\Desktop\14-21\IMG_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зайнер\Desktop\14-21\IMG_34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215163" cy="2411372"/>
                    </a:xfrm>
                    <a:prstGeom prst="rect">
                      <a:avLst/>
                    </a:prstGeom>
                    <a:noFill/>
                    <a:ln>
                      <a:noFill/>
                    </a:ln>
                  </pic:spPr>
                </pic:pic>
              </a:graphicData>
            </a:graphic>
          </wp:inline>
        </w:drawing>
      </w:r>
    </w:p>
    <w:p w:rsidR="00A9637D" w:rsidRDefault="00A9637D" w:rsidP="00E66445">
      <w:pPr>
        <w:ind w:firstLine="708"/>
        <w:jc w:val="center"/>
        <w:rPr>
          <w:sz w:val="28"/>
          <w:szCs w:val="28"/>
        </w:rPr>
      </w:pPr>
    </w:p>
    <w:p w:rsidR="00A9637D" w:rsidRDefault="00A9637D" w:rsidP="00A9637D">
      <w:pPr>
        <w:ind w:firstLine="708"/>
        <w:jc w:val="both"/>
        <w:rPr>
          <w:sz w:val="28"/>
          <w:szCs w:val="28"/>
        </w:rPr>
      </w:pPr>
      <w:r>
        <w:rPr>
          <w:sz w:val="28"/>
          <w:szCs w:val="28"/>
        </w:rPr>
        <w:t xml:space="preserve"> </w:t>
      </w:r>
      <w:r w:rsidRPr="00A9637D">
        <w:rPr>
          <w:b/>
          <w:sz w:val="28"/>
          <w:szCs w:val="28"/>
        </w:rPr>
        <w:t>18 марта 2014 года</w:t>
      </w:r>
      <w:r>
        <w:rPr>
          <w:sz w:val="28"/>
          <w:szCs w:val="28"/>
        </w:rPr>
        <w:t xml:space="preserve"> в</w:t>
      </w:r>
      <w:r>
        <w:rPr>
          <w:sz w:val="28"/>
          <w:szCs w:val="28"/>
        </w:rPr>
        <w:t xml:space="preserve"> детском отделе библиотеки </w:t>
      </w:r>
      <w:proofErr w:type="spellStart"/>
      <w:r>
        <w:rPr>
          <w:sz w:val="28"/>
          <w:szCs w:val="28"/>
        </w:rPr>
        <w:t>с</w:t>
      </w:r>
      <w:proofErr w:type="gramStart"/>
      <w:r>
        <w:rPr>
          <w:sz w:val="28"/>
          <w:szCs w:val="28"/>
        </w:rPr>
        <w:t>.Е</w:t>
      </w:r>
      <w:proofErr w:type="gramEnd"/>
      <w:r>
        <w:rPr>
          <w:sz w:val="28"/>
          <w:szCs w:val="28"/>
        </w:rPr>
        <w:t>лыкаево</w:t>
      </w:r>
      <w:proofErr w:type="spellEnd"/>
      <w:r>
        <w:rPr>
          <w:sz w:val="28"/>
          <w:szCs w:val="28"/>
        </w:rPr>
        <w:t xml:space="preserve"> оформлен экологический </w:t>
      </w:r>
      <w:r>
        <w:rPr>
          <w:sz w:val="28"/>
          <w:szCs w:val="28"/>
        </w:rPr>
        <w:t>развал «Всемирный день водных ресурсов», в котором представлены книги о разнообразии воды в природе и лучшие работы российских фотографов из цикла «Музыка воды».</w:t>
      </w:r>
    </w:p>
    <w:p w:rsidR="00A9637D" w:rsidRDefault="00A9637D" w:rsidP="00A9637D">
      <w:pPr>
        <w:ind w:firstLine="708"/>
        <w:jc w:val="both"/>
        <w:rPr>
          <w:sz w:val="28"/>
          <w:szCs w:val="28"/>
        </w:rPr>
      </w:pPr>
      <w:r w:rsidRPr="00A9637D">
        <w:rPr>
          <w:b/>
          <w:sz w:val="28"/>
          <w:szCs w:val="28"/>
        </w:rPr>
        <w:t>19 марта 2014 года</w:t>
      </w:r>
      <w:r>
        <w:rPr>
          <w:sz w:val="28"/>
          <w:szCs w:val="28"/>
        </w:rPr>
        <w:t xml:space="preserve"> в библиотеке </w:t>
      </w:r>
      <w:proofErr w:type="spellStart"/>
      <w:r>
        <w:rPr>
          <w:sz w:val="28"/>
          <w:szCs w:val="28"/>
        </w:rPr>
        <w:t>с</w:t>
      </w:r>
      <w:proofErr w:type="gramStart"/>
      <w:r>
        <w:rPr>
          <w:sz w:val="28"/>
          <w:szCs w:val="28"/>
        </w:rPr>
        <w:t>.Б</w:t>
      </w:r>
      <w:proofErr w:type="gramEnd"/>
      <w:r>
        <w:rPr>
          <w:sz w:val="28"/>
          <w:szCs w:val="28"/>
        </w:rPr>
        <w:t>ерезово</w:t>
      </w:r>
      <w:proofErr w:type="spellEnd"/>
      <w:r>
        <w:rPr>
          <w:sz w:val="28"/>
          <w:szCs w:val="28"/>
        </w:rPr>
        <w:t xml:space="preserve">  проведен познавательный час </w:t>
      </w:r>
      <w:r w:rsidRPr="009C4A13">
        <w:rPr>
          <w:b/>
          <w:sz w:val="28"/>
          <w:szCs w:val="28"/>
        </w:rPr>
        <w:t>«Без воды нам никуда»</w:t>
      </w:r>
      <w:r>
        <w:rPr>
          <w:sz w:val="28"/>
          <w:szCs w:val="28"/>
        </w:rPr>
        <w:t xml:space="preserve">.  В гости к малышам пришел </w:t>
      </w:r>
      <w:proofErr w:type="spellStart"/>
      <w:r>
        <w:rPr>
          <w:sz w:val="28"/>
          <w:szCs w:val="28"/>
        </w:rPr>
        <w:t>Лунтик</w:t>
      </w:r>
      <w:proofErr w:type="spellEnd"/>
      <w:r>
        <w:rPr>
          <w:sz w:val="28"/>
          <w:szCs w:val="28"/>
        </w:rPr>
        <w:t xml:space="preserve"> и стал спрашивать ребят, что такое мокрое, холодное, капает, льет, журчит. Библиотекарь рассказала о воде, ее пользе и незаменимости для живых организмов. Дети рассмотрели преобразования воды в пар и лед, поговорили о безопасном поведении на реке, поиграли в игру «Лодочка», «Водичка»,</w:t>
      </w:r>
      <w:r w:rsidRPr="001E2971">
        <w:rPr>
          <w:sz w:val="28"/>
          <w:szCs w:val="28"/>
        </w:rPr>
        <w:t xml:space="preserve"> </w:t>
      </w:r>
      <w:r>
        <w:rPr>
          <w:sz w:val="28"/>
          <w:szCs w:val="28"/>
        </w:rPr>
        <w:t xml:space="preserve">«Море волнуется». </w:t>
      </w:r>
    </w:p>
    <w:p w:rsidR="008570E3" w:rsidRDefault="00182EF3" w:rsidP="00A9637D">
      <w:pPr>
        <w:ind w:firstLine="708"/>
        <w:jc w:val="both"/>
        <w:rPr>
          <w:rFonts w:eastAsia="Liberation Serif"/>
          <w:sz w:val="28"/>
          <w:szCs w:val="28"/>
          <w:lang w:eastAsia="zh-CN"/>
        </w:rPr>
      </w:pPr>
      <w:r w:rsidRPr="00BD0EB3">
        <w:rPr>
          <w:b/>
          <w:sz w:val="28"/>
          <w:szCs w:val="28"/>
        </w:rPr>
        <w:t>20 марта 2014 года</w:t>
      </w:r>
      <w:r w:rsidRPr="00BD0EB3">
        <w:rPr>
          <w:sz w:val="28"/>
          <w:szCs w:val="28"/>
        </w:rPr>
        <w:t xml:space="preserve"> в ДК </w:t>
      </w:r>
      <w:proofErr w:type="gramStart"/>
      <w:r w:rsidRPr="00BD0EB3">
        <w:rPr>
          <w:sz w:val="28"/>
          <w:szCs w:val="28"/>
        </w:rPr>
        <w:t>с</w:t>
      </w:r>
      <w:proofErr w:type="gramEnd"/>
      <w:r w:rsidRPr="00BD0EB3">
        <w:rPr>
          <w:sz w:val="28"/>
          <w:szCs w:val="28"/>
        </w:rPr>
        <w:t xml:space="preserve">. </w:t>
      </w:r>
      <w:proofErr w:type="gramStart"/>
      <w:r w:rsidRPr="00BD0EB3">
        <w:rPr>
          <w:sz w:val="28"/>
          <w:szCs w:val="28"/>
        </w:rPr>
        <w:t>Андреевка</w:t>
      </w:r>
      <w:proofErr w:type="gramEnd"/>
      <w:r w:rsidRPr="00BD0EB3">
        <w:rPr>
          <w:sz w:val="28"/>
          <w:szCs w:val="28"/>
        </w:rPr>
        <w:t xml:space="preserve"> </w:t>
      </w:r>
      <w:r>
        <w:rPr>
          <w:sz w:val="28"/>
          <w:szCs w:val="28"/>
        </w:rPr>
        <w:t>сотрудники ДК провели с</w:t>
      </w:r>
      <w:r w:rsidRPr="00BD0EB3">
        <w:rPr>
          <w:sz w:val="28"/>
          <w:szCs w:val="28"/>
        </w:rPr>
        <w:t>портивно-игр</w:t>
      </w:r>
      <w:r>
        <w:rPr>
          <w:sz w:val="28"/>
          <w:szCs w:val="28"/>
        </w:rPr>
        <w:t>овую программу</w:t>
      </w:r>
      <w:r w:rsidRPr="00BD0EB3">
        <w:rPr>
          <w:sz w:val="28"/>
          <w:szCs w:val="28"/>
        </w:rPr>
        <w:t xml:space="preserve"> «Олимпийские кольца» (в рамках пропаганды ЗОЖ среди граждан)</w:t>
      </w:r>
      <w:r>
        <w:rPr>
          <w:sz w:val="28"/>
          <w:szCs w:val="28"/>
        </w:rPr>
        <w:t xml:space="preserve">. </w:t>
      </w:r>
      <w:r w:rsidRPr="00BD0EB3">
        <w:rPr>
          <w:rFonts w:eastAsia="Liberation Serif"/>
          <w:sz w:val="28"/>
          <w:szCs w:val="28"/>
          <w:lang w:eastAsia="zh-CN"/>
        </w:rPr>
        <w:t>Ребята, поделившись на 2 команды, соревновались в ловкости, скорости и силе. Для них были подготовлены различные конкурсы с мешками, хоккейными клюшками, обручами, кеглями и т.д.</w:t>
      </w:r>
    </w:p>
    <w:p w:rsidR="00182EF3" w:rsidRDefault="00182EF3" w:rsidP="00182EF3">
      <w:pPr>
        <w:ind w:firstLine="708"/>
        <w:jc w:val="center"/>
        <w:rPr>
          <w:sz w:val="28"/>
          <w:szCs w:val="28"/>
        </w:rPr>
      </w:pPr>
      <w:r>
        <w:rPr>
          <w:noProof/>
          <w:sz w:val="28"/>
          <w:szCs w:val="28"/>
        </w:rPr>
        <w:drawing>
          <wp:inline distT="0" distB="0" distL="0" distR="0" wp14:anchorId="0E7B0600" wp14:editId="20A1E29A">
            <wp:extent cx="3498574" cy="2625254"/>
            <wp:effectExtent l="0" t="0" r="6985" b="3810"/>
            <wp:docPr id="17" name="Рисунок 17" descr="DSC0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63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98511" cy="2625207"/>
                    </a:xfrm>
                    <a:prstGeom prst="rect">
                      <a:avLst/>
                    </a:prstGeom>
                    <a:noFill/>
                    <a:ln>
                      <a:noFill/>
                    </a:ln>
                  </pic:spPr>
                </pic:pic>
              </a:graphicData>
            </a:graphic>
          </wp:inline>
        </w:drawing>
      </w:r>
      <w:bookmarkStart w:id="0" w:name="_GoBack"/>
      <w:bookmarkEnd w:id="0"/>
    </w:p>
    <w:p w:rsidR="00A9637D" w:rsidRPr="00C77598" w:rsidRDefault="00A9637D" w:rsidP="00A9637D">
      <w:pPr>
        <w:shd w:val="clear" w:color="auto" w:fill="FFFFFF"/>
        <w:ind w:firstLine="708"/>
        <w:jc w:val="both"/>
        <w:rPr>
          <w:sz w:val="28"/>
          <w:szCs w:val="28"/>
        </w:rPr>
      </w:pPr>
      <w:r w:rsidRPr="00A9637D">
        <w:rPr>
          <w:b/>
          <w:sz w:val="28"/>
          <w:szCs w:val="28"/>
        </w:rPr>
        <w:t xml:space="preserve">20 марта </w:t>
      </w:r>
      <w:r w:rsidRPr="00A9637D">
        <w:rPr>
          <w:b/>
          <w:sz w:val="28"/>
          <w:szCs w:val="28"/>
        </w:rPr>
        <w:t>2014 года</w:t>
      </w:r>
      <w:r>
        <w:rPr>
          <w:sz w:val="28"/>
          <w:szCs w:val="28"/>
        </w:rPr>
        <w:t xml:space="preserve"> </w:t>
      </w:r>
      <w:r w:rsidRPr="00C77598">
        <w:rPr>
          <w:sz w:val="28"/>
          <w:szCs w:val="28"/>
        </w:rPr>
        <w:t xml:space="preserve">в </w:t>
      </w:r>
      <w:proofErr w:type="spellStart"/>
      <w:r w:rsidRPr="00C77598">
        <w:rPr>
          <w:sz w:val="28"/>
          <w:szCs w:val="28"/>
        </w:rPr>
        <w:t>Ягуновской</w:t>
      </w:r>
      <w:proofErr w:type="spellEnd"/>
      <w:r w:rsidRPr="00C77598">
        <w:rPr>
          <w:sz w:val="28"/>
          <w:szCs w:val="28"/>
        </w:rPr>
        <w:t xml:space="preserve"> сельской модельной библиотеке прошёл информационный час «Вода-это жизнь» посвящённый</w:t>
      </w:r>
      <w:r>
        <w:rPr>
          <w:sz w:val="28"/>
          <w:szCs w:val="28"/>
        </w:rPr>
        <w:t xml:space="preserve"> Международному дню воды.</w:t>
      </w:r>
      <w:r w:rsidRPr="00C77598">
        <w:rPr>
          <w:sz w:val="28"/>
          <w:szCs w:val="28"/>
        </w:rPr>
        <w:t xml:space="preserve"> </w:t>
      </w:r>
    </w:p>
    <w:p w:rsidR="00A9637D" w:rsidRDefault="00A9637D" w:rsidP="00A9637D">
      <w:pPr>
        <w:pStyle w:val="af"/>
        <w:shd w:val="clear" w:color="auto" w:fill="FFFFFF"/>
        <w:spacing w:before="0" w:beforeAutospacing="0" w:after="0" w:afterAutospacing="0"/>
        <w:ind w:firstLine="708"/>
        <w:jc w:val="both"/>
        <w:rPr>
          <w:sz w:val="28"/>
          <w:szCs w:val="28"/>
        </w:rPr>
      </w:pPr>
      <w:r>
        <w:rPr>
          <w:sz w:val="28"/>
          <w:szCs w:val="28"/>
        </w:rPr>
        <w:t xml:space="preserve">Библиотекари  рассказали ребятам о том, почему надо беречь воду,  о влиянии воды на организм человека, о современном состоянии  водных ресурсов в мире. Рассказ сопровождался  показом слайдов и опытом, который продемонстрировали библиотекари в начале рассказа.  </w:t>
      </w:r>
    </w:p>
    <w:p w:rsidR="00A9637D" w:rsidRDefault="00A9637D" w:rsidP="00A9637D">
      <w:pPr>
        <w:pStyle w:val="af"/>
        <w:shd w:val="clear" w:color="auto" w:fill="FFFFFF"/>
        <w:spacing w:before="0" w:beforeAutospacing="0" w:after="0" w:afterAutospacing="0"/>
        <w:ind w:firstLine="708"/>
        <w:jc w:val="both"/>
        <w:rPr>
          <w:sz w:val="28"/>
          <w:szCs w:val="28"/>
        </w:rPr>
      </w:pPr>
      <w:r w:rsidRPr="003F588F">
        <w:rPr>
          <w:sz w:val="28"/>
          <w:szCs w:val="28"/>
        </w:rPr>
        <w:t>Если представить, что вся вода нашей планеты умещается в трехлитровой банке, то пресная занимает всего лишь полстакана. Отобрав пипеткой три капли из этого стакана</w:t>
      </w:r>
      <w:r>
        <w:rPr>
          <w:sz w:val="28"/>
          <w:szCs w:val="28"/>
        </w:rPr>
        <w:t xml:space="preserve">, мы получили  воду рек и озер. </w:t>
      </w:r>
    </w:p>
    <w:p w:rsidR="00A9637D" w:rsidRDefault="00A9637D" w:rsidP="00A9637D">
      <w:pPr>
        <w:pStyle w:val="af"/>
        <w:shd w:val="clear" w:color="auto" w:fill="FFFFFF"/>
        <w:spacing w:before="0" w:beforeAutospacing="0" w:after="0" w:afterAutospacing="0"/>
        <w:ind w:firstLine="708"/>
        <w:jc w:val="both"/>
        <w:rPr>
          <w:sz w:val="28"/>
          <w:szCs w:val="28"/>
        </w:rPr>
      </w:pPr>
    </w:p>
    <w:p w:rsidR="00A9637D" w:rsidRDefault="00A9637D" w:rsidP="00A9637D">
      <w:pPr>
        <w:spacing w:line="360" w:lineRule="auto"/>
        <w:jc w:val="center"/>
        <w:rPr>
          <w:sz w:val="28"/>
          <w:szCs w:val="28"/>
        </w:rPr>
      </w:pPr>
      <w:r>
        <w:rPr>
          <w:noProof/>
          <w:sz w:val="28"/>
          <w:szCs w:val="28"/>
        </w:rPr>
        <w:drawing>
          <wp:inline distT="0" distB="0" distL="0" distR="0" wp14:anchorId="2E3E5978" wp14:editId="28FB0CD6">
            <wp:extent cx="2400261" cy="1800000"/>
            <wp:effectExtent l="0" t="0" r="635" b="0"/>
            <wp:docPr id="7" name="Рисунок 7" descr="SDC1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121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261" cy="1800000"/>
                    </a:xfrm>
                    <a:prstGeom prst="rect">
                      <a:avLst/>
                    </a:prstGeom>
                    <a:noFill/>
                    <a:ln>
                      <a:noFill/>
                    </a:ln>
                  </pic:spPr>
                </pic:pic>
              </a:graphicData>
            </a:graphic>
          </wp:inline>
        </w:drawing>
      </w:r>
      <w:r>
        <w:rPr>
          <w:noProof/>
          <w:sz w:val="28"/>
          <w:szCs w:val="28"/>
        </w:rPr>
        <w:drawing>
          <wp:inline distT="0" distB="0" distL="0" distR="0" wp14:anchorId="42284914" wp14:editId="1E886E37">
            <wp:extent cx="2421297" cy="1800000"/>
            <wp:effectExtent l="0" t="0" r="0" b="0"/>
            <wp:docPr id="6" name="Рисунок 6" descr="SDC1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C121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1297" cy="1800000"/>
                    </a:xfrm>
                    <a:prstGeom prst="rect">
                      <a:avLst/>
                    </a:prstGeom>
                    <a:noFill/>
                    <a:ln>
                      <a:noFill/>
                    </a:ln>
                  </pic:spPr>
                </pic:pic>
              </a:graphicData>
            </a:graphic>
          </wp:inline>
        </w:drawing>
      </w:r>
    </w:p>
    <w:p w:rsidR="00A9637D" w:rsidRDefault="00A9637D" w:rsidP="00A9637D">
      <w:pPr>
        <w:ind w:firstLine="708"/>
        <w:jc w:val="both"/>
        <w:rPr>
          <w:color w:val="000000"/>
          <w:sz w:val="28"/>
          <w:szCs w:val="28"/>
        </w:rPr>
      </w:pPr>
      <w:r>
        <w:rPr>
          <w:sz w:val="28"/>
          <w:szCs w:val="28"/>
        </w:rPr>
        <w:t xml:space="preserve">В заключение мероприятия был </w:t>
      </w:r>
      <w:r w:rsidRPr="002F5760">
        <w:rPr>
          <w:sz w:val="28"/>
          <w:szCs w:val="28"/>
        </w:rPr>
        <w:t xml:space="preserve">проведен обзор выставки «Водный мир». </w:t>
      </w:r>
      <w:r>
        <w:rPr>
          <w:sz w:val="28"/>
          <w:szCs w:val="28"/>
        </w:rPr>
        <w:t xml:space="preserve">Библиотекари </w:t>
      </w:r>
      <w:r w:rsidRPr="002F5760">
        <w:rPr>
          <w:sz w:val="28"/>
          <w:szCs w:val="28"/>
        </w:rPr>
        <w:t xml:space="preserve">познакомили ребят с литературой, которая представлена на выставке. Рассказали </w:t>
      </w:r>
      <w:r w:rsidRPr="002F5760">
        <w:rPr>
          <w:color w:val="000000"/>
          <w:sz w:val="28"/>
          <w:szCs w:val="28"/>
        </w:rPr>
        <w:t xml:space="preserve"> о важности охраны и сохранения ресурсов пресной воды и водных ресурсов в целом.</w:t>
      </w:r>
    </w:p>
    <w:p w:rsidR="00A9637D" w:rsidRDefault="00A9637D" w:rsidP="00A9637D">
      <w:pPr>
        <w:ind w:firstLine="708"/>
        <w:jc w:val="both"/>
        <w:rPr>
          <w:color w:val="000000"/>
          <w:sz w:val="28"/>
          <w:szCs w:val="28"/>
        </w:rPr>
      </w:pPr>
      <w:r>
        <w:rPr>
          <w:sz w:val="28"/>
          <w:szCs w:val="28"/>
        </w:rPr>
        <w:t xml:space="preserve">С </w:t>
      </w:r>
      <w:r w:rsidRPr="00A9637D">
        <w:rPr>
          <w:b/>
          <w:sz w:val="28"/>
          <w:szCs w:val="28"/>
        </w:rPr>
        <w:t xml:space="preserve">20 марта </w:t>
      </w:r>
      <w:r w:rsidRPr="00A9637D">
        <w:rPr>
          <w:b/>
          <w:sz w:val="28"/>
          <w:szCs w:val="28"/>
        </w:rPr>
        <w:t>2014 года</w:t>
      </w:r>
      <w:r>
        <w:rPr>
          <w:sz w:val="28"/>
          <w:szCs w:val="28"/>
        </w:rPr>
        <w:t xml:space="preserve"> </w:t>
      </w:r>
      <w:r w:rsidRPr="008560F4">
        <w:rPr>
          <w:sz w:val="28"/>
          <w:szCs w:val="28"/>
        </w:rPr>
        <w:t xml:space="preserve">в </w:t>
      </w:r>
      <w:proofErr w:type="spellStart"/>
      <w:r w:rsidRPr="008560F4">
        <w:rPr>
          <w:sz w:val="28"/>
          <w:szCs w:val="28"/>
        </w:rPr>
        <w:t>Ягуновской</w:t>
      </w:r>
      <w:proofErr w:type="spellEnd"/>
      <w:r w:rsidRPr="008560F4">
        <w:rPr>
          <w:sz w:val="28"/>
          <w:szCs w:val="28"/>
        </w:rPr>
        <w:t xml:space="preserve"> модельной сельской биб</w:t>
      </w:r>
      <w:r>
        <w:rPr>
          <w:sz w:val="28"/>
          <w:szCs w:val="28"/>
        </w:rPr>
        <w:t>лиотеке начала работу выставка-</w:t>
      </w:r>
      <w:r w:rsidRPr="008560F4">
        <w:rPr>
          <w:sz w:val="28"/>
          <w:szCs w:val="28"/>
        </w:rPr>
        <w:t xml:space="preserve">просмотр «Водный мир», посвященная  всемирному дню водных ресурсов. </w:t>
      </w:r>
      <w:r w:rsidRPr="008560F4">
        <w:rPr>
          <w:color w:val="000000"/>
          <w:sz w:val="28"/>
          <w:szCs w:val="28"/>
        </w:rPr>
        <w:t xml:space="preserve"> </w:t>
      </w:r>
    </w:p>
    <w:p w:rsidR="00A9637D" w:rsidRDefault="00A9637D" w:rsidP="00A9637D">
      <w:pPr>
        <w:ind w:firstLine="708"/>
        <w:jc w:val="both"/>
        <w:rPr>
          <w:color w:val="000000"/>
          <w:sz w:val="28"/>
          <w:szCs w:val="28"/>
        </w:rPr>
      </w:pPr>
      <w:r w:rsidRPr="008560F4">
        <w:rPr>
          <w:color w:val="000000"/>
          <w:sz w:val="28"/>
          <w:szCs w:val="28"/>
        </w:rPr>
        <w:t>Ежегодно во многих странах мира 22 марта отмечается Всемирный день водных ресурсов. Он является уникальной возможностью напомнить человечеству о чрезвычайной важности водных ресурсов для окружающей среды и развития общества, ведь вода – самое распространенное на Земле соединение, основа человеческой жизни и один из наиболее ценных природных ресурсов, без нее невозможно было бы человеческое существование.</w:t>
      </w:r>
      <w:r>
        <w:rPr>
          <w:sz w:val="28"/>
          <w:szCs w:val="28"/>
        </w:rPr>
        <w:t xml:space="preserve"> </w:t>
      </w:r>
      <w:r w:rsidRPr="00A323DA">
        <w:rPr>
          <w:sz w:val="28"/>
          <w:szCs w:val="28"/>
        </w:rPr>
        <w:t>Цель выставки:</w:t>
      </w:r>
      <w:r w:rsidRPr="00A323DA">
        <w:rPr>
          <w:color w:val="000000"/>
          <w:sz w:val="28"/>
          <w:szCs w:val="28"/>
        </w:rPr>
        <w:t xml:space="preserve"> информировать </w:t>
      </w:r>
      <w:r>
        <w:rPr>
          <w:color w:val="000000"/>
          <w:sz w:val="28"/>
          <w:szCs w:val="28"/>
        </w:rPr>
        <w:t xml:space="preserve">пользователей </w:t>
      </w:r>
      <w:r w:rsidRPr="00A323DA">
        <w:rPr>
          <w:color w:val="000000"/>
          <w:sz w:val="28"/>
          <w:szCs w:val="28"/>
        </w:rPr>
        <w:t>о важности охраны и сохранения ресурсов пресной воды и водных ресурсов</w:t>
      </w:r>
      <w:r>
        <w:rPr>
          <w:color w:val="000000"/>
          <w:sz w:val="28"/>
          <w:szCs w:val="28"/>
        </w:rPr>
        <w:t>.</w:t>
      </w:r>
    </w:p>
    <w:p w:rsidR="00A9637D" w:rsidRDefault="00A9637D" w:rsidP="00A9637D">
      <w:pPr>
        <w:ind w:firstLine="708"/>
        <w:jc w:val="both"/>
        <w:rPr>
          <w:color w:val="000000"/>
          <w:sz w:val="28"/>
          <w:szCs w:val="28"/>
        </w:rPr>
      </w:pPr>
      <w:r>
        <w:rPr>
          <w:color w:val="000000"/>
          <w:sz w:val="28"/>
          <w:szCs w:val="28"/>
        </w:rPr>
        <w:t xml:space="preserve">На выставке представлена обширная информация, отражающая гидрографию, условия формирования водного режима, экологическое значение водных объектов, о хозяйственно-экономическом и экологическом значении вод. </w:t>
      </w:r>
    </w:p>
    <w:p w:rsidR="00A9637D" w:rsidRPr="002F5760" w:rsidRDefault="00A9637D" w:rsidP="00A9637D">
      <w:pPr>
        <w:jc w:val="both"/>
        <w:rPr>
          <w:color w:val="000000"/>
          <w:sz w:val="28"/>
          <w:szCs w:val="28"/>
        </w:rPr>
      </w:pPr>
    </w:p>
    <w:p w:rsidR="00A9637D" w:rsidRDefault="00A9637D" w:rsidP="00A9637D">
      <w:pPr>
        <w:jc w:val="center"/>
        <w:rPr>
          <w:rFonts w:ascii="Arial" w:hAnsi="Arial" w:cs="Arial"/>
          <w:color w:val="FFFFFF"/>
          <w:sz w:val="21"/>
          <w:szCs w:val="21"/>
        </w:rPr>
      </w:pPr>
      <w:r>
        <w:rPr>
          <w:rFonts w:ascii="Arial" w:hAnsi="Arial" w:cs="Arial"/>
          <w:noProof/>
          <w:color w:val="FFFFFF"/>
          <w:sz w:val="21"/>
          <w:szCs w:val="21"/>
        </w:rPr>
        <w:drawing>
          <wp:inline distT="0" distB="0" distL="0" distR="0" wp14:anchorId="6EB55B7C" wp14:editId="3E83A1C7">
            <wp:extent cx="2607945" cy="1939925"/>
            <wp:effectExtent l="0" t="0" r="1905" b="3175"/>
            <wp:docPr id="5" name="Рисунок 5" descr="SDC1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C121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7945" cy="1939925"/>
                    </a:xfrm>
                    <a:prstGeom prst="rect">
                      <a:avLst/>
                    </a:prstGeom>
                    <a:noFill/>
                    <a:ln>
                      <a:noFill/>
                    </a:ln>
                  </pic:spPr>
                </pic:pic>
              </a:graphicData>
            </a:graphic>
          </wp:inline>
        </w:drawing>
      </w:r>
      <w:proofErr w:type="gramStart"/>
      <w:r>
        <w:rPr>
          <w:rFonts w:ascii="Arial" w:hAnsi="Arial" w:cs="Arial"/>
          <w:color w:val="FFFFFF"/>
          <w:sz w:val="21"/>
          <w:szCs w:val="21"/>
        </w:rPr>
        <w:t>П</w:t>
      </w:r>
      <w:proofErr w:type="gramEnd"/>
    </w:p>
    <w:p w:rsidR="00A9637D" w:rsidRPr="00A9637D" w:rsidRDefault="00A9637D" w:rsidP="00A9637D">
      <w:pPr>
        <w:jc w:val="center"/>
        <w:rPr>
          <w:rFonts w:ascii="Arial" w:hAnsi="Arial" w:cs="Arial"/>
          <w:color w:val="FFFFFF"/>
          <w:sz w:val="21"/>
          <w:szCs w:val="21"/>
        </w:rPr>
      </w:pPr>
    </w:p>
    <w:p w:rsidR="00A9637D" w:rsidRPr="000609D4" w:rsidRDefault="00A9637D" w:rsidP="00A9637D">
      <w:pPr>
        <w:ind w:firstLine="708"/>
        <w:jc w:val="both"/>
        <w:rPr>
          <w:sz w:val="28"/>
          <w:szCs w:val="28"/>
        </w:rPr>
      </w:pPr>
      <w:r w:rsidRPr="00A9637D">
        <w:rPr>
          <w:b/>
          <w:sz w:val="28"/>
          <w:szCs w:val="28"/>
        </w:rPr>
        <w:t>21 марта 2014 года</w:t>
      </w:r>
      <w:r>
        <w:rPr>
          <w:sz w:val="28"/>
          <w:szCs w:val="28"/>
        </w:rPr>
        <w:t xml:space="preserve"> в </w:t>
      </w:r>
      <w:r w:rsidRPr="000609D4">
        <w:rPr>
          <w:sz w:val="28"/>
          <w:szCs w:val="28"/>
        </w:rPr>
        <w:t xml:space="preserve">библиотеке </w:t>
      </w:r>
      <w:proofErr w:type="gramStart"/>
      <w:r w:rsidRPr="000609D4">
        <w:rPr>
          <w:sz w:val="28"/>
          <w:szCs w:val="28"/>
        </w:rPr>
        <w:t>с</w:t>
      </w:r>
      <w:proofErr w:type="gramEnd"/>
      <w:r w:rsidRPr="000609D4">
        <w:rPr>
          <w:sz w:val="28"/>
          <w:szCs w:val="28"/>
        </w:rPr>
        <w:t>.</w:t>
      </w:r>
      <w:r>
        <w:rPr>
          <w:sz w:val="28"/>
          <w:szCs w:val="28"/>
        </w:rPr>
        <w:t xml:space="preserve"> </w:t>
      </w:r>
      <w:proofErr w:type="gramStart"/>
      <w:r w:rsidRPr="000609D4">
        <w:rPr>
          <w:sz w:val="28"/>
          <w:szCs w:val="28"/>
        </w:rPr>
        <w:t>Андреевка</w:t>
      </w:r>
      <w:proofErr w:type="gramEnd"/>
      <w:r w:rsidRPr="000609D4">
        <w:rPr>
          <w:sz w:val="28"/>
          <w:szCs w:val="28"/>
        </w:rPr>
        <w:t xml:space="preserve"> на информационном часе «Осторожно, ледоход» школьники узнали правила поведения при паводке, ледоходе</w:t>
      </w:r>
      <w:r>
        <w:rPr>
          <w:sz w:val="28"/>
          <w:szCs w:val="28"/>
        </w:rPr>
        <w:t>, вспомнили о правилах безопасности при наводнении</w:t>
      </w:r>
      <w:r w:rsidRPr="000609D4">
        <w:rPr>
          <w:sz w:val="28"/>
          <w:szCs w:val="28"/>
        </w:rPr>
        <w:t>.</w:t>
      </w:r>
    </w:p>
    <w:p w:rsidR="00A9637D" w:rsidRDefault="00A9637D" w:rsidP="00A9637D">
      <w:pPr>
        <w:jc w:val="both"/>
      </w:pPr>
    </w:p>
    <w:p w:rsidR="008570E3" w:rsidRDefault="008570E3" w:rsidP="00182EF3">
      <w:pPr>
        <w:ind w:firstLine="708"/>
        <w:jc w:val="center"/>
        <w:rPr>
          <w:sz w:val="28"/>
          <w:szCs w:val="28"/>
        </w:rPr>
      </w:pPr>
    </w:p>
    <w:p w:rsidR="008570E3" w:rsidRDefault="008570E3" w:rsidP="00182EF3">
      <w:pPr>
        <w:ind w:firstLine="708"/>
        <w:jc w:val="center"/>
        <w:rPr>
          <w:sz w:val="28"/>
          <w:szCs w:val="28"/>
        </w:rPr>
      </w:pPr>
    </w:p>
    <w:p w:rsidR="00E66445" w:rsidRDefault="00E66445" w:rsidP="00182EF3">
      <w:pPr>
        <w:ind w:firstLine="708"/>
        <w:jc w:val="center"/>
        <w:rPr>
          <w:sz w:val="28"/>
          <w:szCs w:val="28"/>
        </w:rPr>
      </w:pPr>
    </w:p>
    <w:p w:rsidR="00A9637D" w:rsidRDefault="00A9637D" w:rsidP="00182EF3">
      <w:pPr>
        <w:ind w:firstLine="708"/>
        <w:jc w:val="center"/>
        <w:rPr>
          <w:sz w:val="28"/>
          <w:szCs w:val="28"/>
        </w:rPr>
      </w:pPr>
    </w:p>
    <w:p w:rsidR="00A9637D" w:rsidRDefault="00A9637D" w:rsidP="00182EF3">
      <w:pPr>
        <w:ind w:firstLine="708"/>
        <w:jc w:val="center"/>
        <w:rPr>
          <w:sz w:val="28"/>
          <w:szCs w:val="28"/>
        </w:rPr>
      </w:pPr>
    </w:p>
    <w:p w:rsidR="00A9637D" w:rsidRDefault="00A9637D" w:rsidP="00182EF3">
      <w:pPr>
        <w:ind w:firstLine="708"/>
        <w:jc w:val="center"/>
        <w:rPr>
          <w:sz w:val="28"/>
          <w:szCs w:val="28"/>
        </w:rPr>
      </w:pPr>
    </w:p>
    <w:p w:rsidR="00A9637D" w:rsidRDefault="00A9637D" w:rsidP="00182EF3">
      <w:pPr>
        <w:ind w:firstLine="708"/>
        <w:jc w:val="center"/>
        <w:rPr>
          <w:sz w:val="28"/>
          <w:szCs w:val="28"/>
        </w:rPr>
      </w:pPr>
    </w:p>
    <w:p w:rsidR="00A9637D" w:rsidRDefault="00A9637D" w:rsidP="00182EF3">
      <w:pPr>
        <w:ind w:firstLine="708"/>
        <w:jc w:val="center"/>
        <w:rPr>
          <w:sz w:val="28"/>
          <w:szCs w:val="28"/>
        </w:rPr>
      </w:pPr>
    </w:p>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EA493F" w:rsidP="00EA493F">
      <w:r>
        <w:t>Тел.: 54-35-71</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011" w:rsidRDefault="00D75011" w:rsidP="007C0BD5">
      <w:r>
        <w:separator/>
      </w:r>
    </w:p>
  </w:endnote>
  <w:endnote w:type="continuationSeparator" w:id="0">
    <w:p w:rsidR="00D75011" w:rsidRDefault="00D75011"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80"/>
    <w:family w:val="auto"/>
    <w:notTrueType/>
    <w:pitch w:val="variable"/>
    <w:sig w:usb0="00000003" w:usb1="08070000" w:usb2="00000010" w:usb3="00000000" w:csb0="00020001" w:csb1="00000000"/>
  </w:font>
  <w:font w:name="Liberation Serif;Times New Roma">
    <w:altName w:val="Times New Roman"/>
    <w:panose1 w:val="00000000000000000000"/>
    <w:charset w:val="00"/>
    <w:family w:val="roman"/>
    <w:notTrueType/>
    <w:pitch w:val="default"/>
  </w:font>
  <w:font w:name="WenQuanYi Micro Hei">
    <w:panose1 w:val="00000000000000000000"/>
    <w:charset w:val="80"/>
    <w:family w:val="auto"/>
    <w:notTrueType/>
    <w:pitch w:val="variable"/>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011" w:rsidRDefault="00D75011" w:rsidP="007C0BD5">
      <w:r>
        <w:separator/>
      </w:r>
    </w:p>
  </w:footnote>
  <w:footnote w:type="continuationSeparator" w:id="0">
    <w:p w:rsidR="00D75011" w:rsidRDefault="00D75011"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B04"/>
    <w:rsid w:val="0000646C"/>
    <w:rsid w:val="00007E3F"/>
    <w:rsid w:val="000168FA"/>
    <w:rsid w:val="000205AD"/>
    <w:rsid w:val="000263E4"/>
    <w:rsid w:val="00031AA2"/>
    <w:rsid w:val="00033E9F"/>
    <w:rsid w:val="000400E4"/>
    <w:rsid w:val="00045C60"/>
    <w:rsid w:val="00046AF1"/>
    <w:rsid w:val="00052426"/>
    <w:rsid w:val="00056252"/>
    <w:rsid w:val="00063C42"/>
    <w:rsid w:val="00064CED"/>
    <w:rsid w:val="00072FF7"/>
    <w:rsid w:val="00093EC0"/>
    <w:rsid w:val="0009567B"/>
    <w:rsid w:val="000A185D"/>
    <w:rsid w:val="000B2AD7"/>
    <w:rsid w:val="000B663B"/>
    <w:rsid w:val="000C3BDD"/>
    <w:rsid w:val="000C4569"/>
    <w:rsid w:val="000C49AA"/>
    <w:rsid w:val="000C5411"/>
    <w:rsid w:val="000C7969"/>
    <w:rsid w:val="000C798F"/>
    <w:rsid w:val="000D5BC2"/>
    <w:rsid w:val="000E0702"/>
    <w:rsid w:val="000E2366"/>
    <w:rsid w:val="000E27A5"/>
    <w:rsid w:val="000F04D8"/>
    <w:rsid w:val="000F2A77"/>
    <w:rsid w:val="000F306F"/>
    <w:rsid w:val="000F718F"/>
    <w:rsid w:val="000F7BC7"/>
    <w:rsid w:val="00100910"/>
    <w:rsid w:val="00112606"/>
    <w:rsid w:val="00117000"/>
    <w:rsid w:val="00117834"/>
    <w:rsid w:val="0013313A"/>
    <w:rsid w:val="001333A4"/>
    <w:rsid w:val="00135786"/>
    <w:rsid w:val="001406D5"/>
    <w:rsid w:val="001429BF"/>
    <w:rsid w:val="0015258E"/>
    <w:rsid w:val="0015686A"/>
    <w:rsid w:val="001618A8"/>
    <w:rsid w:val="00161A23"/>
    <w:rsid w:val="00164E12"/>
    <w:rsid w:val="001726E0"/>
    <w:rsid w:val="00182EF3"/>
    <w:rsid w:val="00195796"/>
    <w:rsid w:val="001A3EA8"/>
    <w:rsid w:val="001A6EE7"/>
    <w:rsid w:val="001A727B"/>
    <w:rsid w:val="001B1386"/>
    <w:rsid w:val="001B6A1E"/>
    <w:rsid w:val="001C0D37"/>
    <w:rsid w:val="001C1E45"/>
    <w:rsid w:val="001C2382"/>
    <w:rsid w:val="001C7426"/>
    <w:rsid w:val="001C78DB"/>
    <w:rsid w:val="001D3902"/>
    <w:rsid w:val="001D39EE"/>
    <w:rsid w:val="001D4C43"/>
    <w:rsid w:val="001D55B2"/>
    <w:rsid w:val="001E1FB9"/>
    <w:rsid w:val="001F5F40"/>
    <w:rsid w:val="001F665E"/>
    <w:rsid w:val="001F679F"/>
    <w:rsid w:val="00200715"/>
    <w:rsid w:val="00202D7E"/>
    <w:rsid w:val="0020306D"/>
    <w:rsid w:val="00207CF1"/>
    <w:rsid w:val="00210888"/>
    <w:rsid w:val="002159BB"/>
    <w:rsid w:val="00222109"/>
    <w:rsid w:val="00224621"/>
    <w:rsid w:val="002311F6"/>
    <w:rsid w:val="00231DFE"/>
    <w:rsid w:val="002327B1"/>
    <w:rsid w:val="00237B77"/>
    <w:rsid w:val="002400B2"/>
    <w:rsid w:val="00243996"/>
    <w:rsid w:val="00243B27"/>
    <w:rsid w:val="00243EF5"/>
    <w:rsid w:val="00245939"/>
    <w:rsid w:val="002478F0"/>
    <w:rsid w:val="00254294"/>
    <w:rsid w:val="002545C5"/>
    <w:rsid w:val="00261598"/>
    <w:rsid w:val="00265998"/>
    <w:rsid w:val="00274C24"/>
    <w:rsid w:val="0027660A"/>
    <w:rsid w:val="00287D25"/>
    <w:rsid w:val="002A64EE"/>
    <w:rsid w:val="002A7718"/>
    <w:rsid w:val="002B03F0"/>
    <w:rsid w:val="002B36E2"/>
    <w:rsid w:val="002B388F"/>
    <w:rsid w:val="002B4D28"/>
    <w:rsid w:val="002B5A0A"/>
    <w:rsid w:val="002B6F98"/>
    <w:rsid w:val="002C0171"/>
    <w:rsid w:val="002C0461"/>
    <w:rsid w:val="002E4F20"/>
    <w:rsid w:val="002F272F"/>
    <w:rsid w:val="002F3F10"/>
    <w:rsid w:val="002F4523"/>
    <w:rsid w:val="002F7592"/>
    <w:rsid w:val="003006A3"/>
    <w:rsid w:val="003105F8"/>
    <w:rsid w:val="00312702"/>
    <w:rsid w:val="003130CB"/>
    <w:rsid w:val="003145A6"/>
    <w:rsid w:val="0032670A"/>
    <w:rsid w:val="003314B2"/>
    <w:rsid w:val="003320A3"/>
    <w:rsid w:val="00332FB3"/>
    <w:rsid w:val="00335FF0"/>
    <w:rsid w:val="00341D75"/>
    <w:rsid w:val="00342561"/>
    <w:rsid w:val="0035191E"/>
    <w:rsid w:val="003545DC"/>
    <w:rsid w:val="003574AC"/>
    <w:rsid w:val="00357D51"/>
    <w:rsid w:val="00370D2E"/>
    <w:rsid w:val="0037216D"/>
    <w:rsid w:val="00374920"/>
    <w:rsid w:val="003819F2"/>
    <w:rsid w:val="00381BBA"/>
    <w:rsid w:val="003821C5"/>
    <w:rsid w:val="00385649"/>
    <w:rsid w:val="003862EF"/>
    <w:rsid w:val="0039474B"/>
    <w:rsid w:val="003A3950"/>
    <w:rsid w:val="003A3A43"/>
    <w:rsid w:val="003A5B9E"/>
    <w:rsid w:val="003A7F88"/>
    <w:rsid w:val="003B276A"/>
    <w:rsid w:val="003B6133"/>
    <w:rsid w:val="003C088D"/>
    <w:rsid w:val="003C1198"/>
    <w:rsid w:val="003C6566"/>
    <w:rsid w:val="003D0C9D"/>
    <w:rsid w:val="003D2CCB"/>
    <w:rsid w:val="003D7BD6"/>
    <w:rsid w:val="003E6F02"/>
    <w:rsid w:val="003F1086"/>
    <w:rsid w:val="0040135E"/>
    <w:rsid w:val="0040541B"/>
    <w:rsid w:val="00426502"/>
    <w:rsid w:val="00432D7B"/>
    <w:rsid w:val="0044328F"/>
    <w:rsid w:val="00447043"/>
    <w:rsid w:val="00451A00"/>
    <w:rsid w:val="00452D45"/>
    <w:rsid w:val="0045397D"/>
    <w:rsid w:val="00457382"/>
    <w:rsid w:val="00462D6C"/>
    <w:rsid w:val="004659E3"/>
    <w:rsid w:val="004802F3"/>
    <w:rsid w:val="004817D5"/>
    <w:rsid w:val="004A242E"/>
    <w:rsid w:val="004A28E5"/>
    <w:rsid w:val="004A4736"/>
    <w:rsid w:val="004B5511"/>
    <w:rsid w:val="004D1166"/>
    <w:rsid w:val="004D2AC9"/>
    <w:rsid w:val="004D4355"/>
    <w:rsid w:val="004D4CC1"/>
    <w:rsid w:val="004E249E"/>
    <w:rsid w:val="004E5AA2"/>
    <w:rsid w:val="004E73DC"/>
    <w:rsid w:val="004F39B5"/>
    <w:rsid w:val="004F5225"/>
    <w:rsid w:val="004F6784"/>
    <w:rsid w:val="004F71BF"/>
    <w:rsid w:val="005027B0"/>
    <w:rsid w:val="00502B61"/>
    <w:rsid w:val="00504FF8"/>
    <w:rsid w:val="00510670"/>
    <w:rsid w:val="00515016"/>
    <w:rsid w:val="00525444"/>
    <w:rsid w:val="005277A3"/>
    <w:rsid w:val="00530896"/>
    <w:rsid w:val="00536123"/>
    <w:rsid w:val="005421E9"/>
    <w:rsid w:val="005457EA"/>
    <w:rsid w:val="00545B4A"/>
    <w:rsid w:val="00562EFF"/>
    <w:rsid w:val="00565718"/>
    <w:rsid w:val="00572A9E"/>
    <w:rsid w:val="00575914"/>
    <w:rsid w:val="00575E22"/>
    <w:rsid w:val="00577E4C"/>
    <w:rsid w:val="00580F8C"/>
    <w:rsid w:val="00591AC8"/>
    <w:rsid w:val="005926B0"/>
    <w:rsid w:val="00594B8F"/>
    <w:rsid w:val="00597A28"/>
    <w:rsid w:val="005A4821"/>
    <w:rsid w:val="005B3300"/>
    <w:rsid w:val="005B79CB"/>
    <w:rsid w:val="005C1BE8"/>
    <w:rsid w:val="005C21C5"/>
    <w:rsid w:val="005C7732"/>
    <w:rsid w:val="005D55CF"/>
    <w:rsid w:val="005D59A9"/>
    <w:rsid w:val="005D6F65"/>
    <w:rsid w:val="005D7D41"/>
    <w:rsid w:val="005F13BC"/>
    <w:rsid w:val="005F7993"/>
    <w:rsid w:val="006002A0"/>
    <w:rsid w:val="00601357"/>
    <w:rsid w:val="00602DCE"/>
    <w:rsid w:val="00611311"/>
    <w:rsid w:val="006208CA"/>
    <w:rsid w:val="00623F5D"/>
    <w:rsid w:val="00624D59"/>
    <w:rsid w:val="00630C64"/>
    <w:rsid w:val="00631F74"/>
    <w:rsid w:val="00633060"/>
    <w:rsid w:val="006331A9"/>
    <w:rsid w:val="006472B2"/>
    <w:rsid w:val="00651FA8"/>
    <w:rsid w:val="00656F19"/>
    <w:rsid w:val="006609E1"/>
    <w:rsid w:val="00661049"/>
    <w:rsid w:val="00662CFE"/>
    <w:rsid w:val="0066486E"/>
    <w:rsid w:val="00670BEB"/>
    <w:rsid w:val="0068215E"/>
    <w:rsid w:val="00686C69"/>
    <w:rsid w:val="0068797F"/>
    <w:rsid w:val="00693819"/>
    <w:rsid w:val="0069705D"/>
    <w:rsid w:val="006A01CA"/>
    <w:rsid w:val="006A2476"/>
    <w:rsid w:val="006A658A"/>
    <w:rsid w:val="006B286B"/>
    <w:rsid w:val="006B3DB6"/>
    <w:rsid w:val="006C186A"/>
    <w:rsid w:val="006C2A78"/>
    <w:rsid w:val="006C2B31"/>
    <w:rsid w:val="006C6212"/>
    <w:rsid w:val="006C7792"/>
    <w:rsid w:val="006D08EC"/>
    <w:rsid w:val="006D4A12"/>
    <w:rsid w:val="006D6984"/>
    <w:rsid w:val="006D7B8F"/>
    <w:rsid w:val="006E4883"/>
    <w:rsid w:val="006F0D6E"/>
    <w:rsid w:val="006F2371"/>
    <w:rsid w:val="00700824"/>
    <w:rsid w:val="0070519D"/>
    <w:rsid w:val="007052F0"/>
    <w:rsid w:val="00705FED"/>
    <w:rsid w:val="00711AE2"/>
    <w:rsid w:val="00716D27"/>
    <w:rsid w:val="00721361"/>
    <w:rsid w:val="00724607"/>
    <w:rsid w:val="00730FE3"/>
    <w:rsid w:val="0073134B"/>
    <w:rsid w:val="0073649B"/>
    <w:rsid w:val="007423B2"/>
    <w:rsid w:val="00745467"/>
    <w:rsid w:val="00754147"/>
    <w:rsid w:val="007549DF"/>
    <w:rsid w:val="007570E3"/>
    <w:rsid w:val="0076591C"/>
    <w:rsid w:val="00777DC1"/>
    <w:rsid w:val="00780B66"/>
    <w:rsid w:val="00786C71"/>
    <w:rsid w:val="00796B92"/>
    <w:rsid w:val="00797C32"/>
    <w:rsid w:val="007A1080"/>
    <w:rsid w:val="007A7C38"/>
    <w:rsid w:val="007B0A9F"/>
    <w:rsid w:val="007B0AF6"/>
    <w:rsid w:val="007C0BD5"/>
    <w:rsid w:val="007C20DA"/>
    <w:rsid w:val="007C3861"/>
    <w:rsid w:val="007E3195"/>
    <w:rsid w:val="007F2624"/>
    <w:rsid w:val="007F4AE5"/>
    <w:rsid w:val="007F5EA4"/>
    <w:rsid w:val="007F7B83"/>
    <w:rsid w:val="00801AB1"/>
    <w:rsid w:val="00803BB9"/>
    <w:rsid w:val="00806D77"/>
    <w:rsid w:val="008156BB"/>
    <w:rsid w:val="00820AC9"/>
    <w:rsid w:val="0082474A"/>
    <w:rsid w:val="00825947"/>
    <w:rsid w:val="0082627F"/>
    <w:rsid w:val="00831097"/>
    <w:rsid w:val="00833DB5"/>
    <w:rsid w:val="00834267"/>
    <w:rsid w:val="008352E6"/>
    <w:rsid w:val="00844199"/>
    <w:rsid w:val="00850695"/>
    <w:rsid w:val="008570E3"/>
    <w:rsid w:val="00862F94"/>
    <w:rsid w:val="00867E48"/>
    <w:rsid w:val="00872C8F"/>
    <w:rsid w:val="00874CFD"/>
    <w:rsid w:val="00875164"/>
    <w:rsid w:val="00875B3E"/>
    <w:rsid w:val="00876D43"/>
    <w:rsid w:val="00880723"/>
    <w:rsid w:val="00881906"/>
    <w:rsid w:val="00884291"/>
    <w:rsid w:val="00887080"/>
    <w:rsid w:val="00890016"/>
    <w:rsid w:val="008916EA"/>
    <w:rsid w:val="00893B73"/>
    <w:rsid w:val="00894332"/>
    <w:rsid w:val="00897F56"/>
    <w:rsid w:val="008B07F5"/>
    <w:rsid w:val="008B1675"/>
    <w:rsid w:val="008B32F2"/>
    <w:rsid w:val="008B739C"/>
    <w:rsid w:val="008B7B53"/>
    <w:rsid w:val="008C100A"/>
    <w:rsid w:val="008C1C0A"/>
    <w:rsid w:val="008C7119"/>
    <w:rsid w:val="008C78F8"/>
    <w:rsid w:val="008D05D9"/>
    <w:rsid w:val="008D6E64"/>
    <w:rsid w:val="008E2E6B"/>
    <w:rsid w:val="008E47C8"/>
    <w:rsid w:val="008E5CAE"/>
    <w:rsid w:val="008F04AC"/>
    <w:rsid w:val="008F0AD9"/>
    <w:rsid w:val="008F17BC"/>
    <w:rsid w:val="008F4E24"/>
    <w:rsid w:val="008F68D8"/>
    <w:rsid w:val="008F7BCE"/>
    <w:rsid w:val="00900BC9"/>
    <w:rsid w:val="00900D50"/>
    <w:rsid w:val="00901DA0"/>
    <w:rsid w:val="00911348"/>
    <w:rsid w:val="00914932"/>
    <w:rsid w:val="00931FE5"/>
    <w:rsid w:val="009517CA"/>
    <w:rsid w:val="0095351D"/>
    <w:rsid w:val="009542B8"/>
    <w:rsid w:val="00955E5F"/>
    <w:rsid w:val="0096062B"/>
    <w:rsid w:val="00964A2A"/>
    <w:rsid w:val="009663BE"/>
    <w:rsid w:val="00967BA1"/>
    <w:rsid w:val="0098708A"/>
    <w:rsid w:val="00995445"/>
    <w:rsid w:val="009A0A8D"/>
    <w:rsid w:val="009A3DC7"/>
    <w:rsid w:val="009A79C3"/>
    <w:rsid w:val="009B2FC8"/>
    <w:rsid w:val="009B32F2"/>
    <w:rsid w:val="009C02C3"/>
    <w:rsid w:val="009C29BC"/>
    <w:rsid w:val="009D012E"/>
    <w:rsid w:val="009D4A69"/>
    <w:rsid w:val="009D57A9"/>
    <w:rsid w:val="009E6F65"/>
    <w:rsid w:val="009F58E4"/>
    <w:rsid w:val="00A0001C"/>
    <w:rsid w:val="00A00B7C"/>
    <w:rsid w:val="00A03422"/>
    <w:rsid w:val="00A04B84"/>
    <w:rsid w:val="00A05379"/>
    <w:rsid w:val="00A05A19"/>
    <w:rsid w:val="00A0731F"/>
    <w:rsid w:val="00A2070E"/>
    <w:rsid w:val="00A30773"/>
    <w:rsid w:val="00A31F9B"/>
    <w:rsid w:val="00A37BCC"/>
    <w:rsid w:val="00A40BF0"/>
    <w:rsid w:val="00A44145"/>
    <w:rsid w:val="00A44FF3"/>
    <w:rsid w:val="00A46084"/>
    <w:rsid w:val="00A529DE"/>
    <w:rsid w:val="00A548C4"/>
    <w:rsid w:val="00A56818"/>
    <w:rsid w:val="00A624AD"/>
    <w:rsid w:val="00A63A0D"/>
    <w:rsid w:val="00A65ECD"/>
    <w:rsid w:val="00A6742C"/>
    <w:rsid w:val="00A73585"/>
    <w:rsid w:val="00A75EDE"/>
    <w:rsid w:val="00A91230"/>
    <w:rsid w:val="00A92A33"/>
    <w:rsid w:val="00A93CBF"/>
    <w:rsid w:val="00A96002"/>
    <w:rsid w:val="00A9637D"/>
    <w:rsid w:val="00A96F86"/>
    <w:rsid w:val="00AA204A"/>
    <w:rsid w:val="00AA44D1"/>
    <w:rsid w:val="00AA6A54"/>
    <w:rsid w:val="00AB1482"/>
    <w:rsid w:val="00AB2D54"/>
    <w:rsid w:val="00AB5084"/>
    <w:rsid w:val="00AC21B7"/>
    <w:rsid w:val="00AC32F1"/>
    <w:rsid w:val="00AC786E"/>
    <w:rsid w:val="00AD50F5"/>
    <w:rsid w:val="00AD5F8B"/>
    <w:rsid w:val="00AD77FE"/>
    <w:rsid w:val="00AF31B5"/>
    <w:rsid w:val="00AF4A59"/>
    <w:rsid w:val="00AF6302"/>
    <w:rsid w:val="00B01E17"/>
    <w:rsid w:val="00B0329F"/>
    <w:rsid w:val="00B03AD1"/>
    <w:rsid w:val="00B04D60"/>
    <w:rsid w:val="00B04D74"/>
    <w:rsid w:val="00B06742"/>
    <w:rsid w:val="00B079A6"/>
    <w:rsid w:val="00B10004"/>
    <w:rsid w:val="00B1058D"/>
    <w:rsid w:val="00B138A2"/>
    <w:rsid w:val="00B305D2"/>
    <w:rsid w:val="00B3670F"/>
    <w:rsid w:val="00B37944"/>
    <w:rsid w:val="00B40056"/>
    <w:rsid w:val="00B45B11"/>
    <w:rsid w:val="00B53EF9"/>
    <w:rsid w:val="00B551A3"/>
    <w:rsid w:val="00B571AE"/>
    <w:rsid w:val="00B7131A"/>
    <w:rsid w:val="00B7325E"/>
    <w:rsid w:val="00B74FAB"/>
    <w:rsid w:val="00B754B3"/>
    <w:rsid w:val="00B76E00"/>
    <w:rsid w:val="00B76E9A"/>
    <w:rsid w:val="00B8283D"/>
    <w:rsid w:val="00B8734B"/>
    <w:rsid w:val="00B87D38"/>
    <w:rsid w:val="00B92917"/>
    <w:rsid w:val="00B92DA4"/>
    <w:rsid w:val="00B96A80"/>
    <w:rsid w:val="00BA1C8D"/>
    <w:rsid w:val="00BA25F2"/>
    <w:rsid w:val="00BA6B2B"/>
    <w:rsid w:val="00BA7BCF"/>
    <w:rsid w:val="00BC08BB"/>
    <w:rsid w:val="00BC2896"/>
    <w:rsid w:val="00BD0EB3"/>
    <w:rsid w:val="00BD2552"/>
    <w:rsid w:val="00BD326F"/>
    <w:rsid w:val="00BD3980"/>
    <w:rsid w:val="00BD7113"/>
    <w:rsid w:val="00BF6406"/>
    <w:rsid w:val="00BF6D07"/>
    <w:rsid w:val="00C036FB"/>
    <w:rsid w:val="00C0472A"/>
    <w:rsid w:val="00C077C4"/>
    <w:rsid w:val="00C13489"/>
    <w:rsid w:val="00C14B79"/>
    <w:rsid w:val="00C17505"/>
    <w:rsid w:val="00C211B5"/>
    <w:rsid w:val="00C21DC4"/>
    <w:rsid w:val="00C2273E"/>
    <w:rsid w:val="00C32532"/>
    <w:rsid w:val="00C3583F"/>
    <w:rsid w:val="00C363F1"/>
    <w:rsid w:val="00C407AB"/>
    <w:rsid w:val="00C42442"/>
    <w:rsid w:val="00C5203E"/>
    <w:rsid w:val="00C5355D"/>
    <w:rsid w:val="00C62E35"/>
    <w:rsid w:val="00C71BCF"/>
    <w:rsid w:val="00C759CB"/>
    <w:rsid w:val="00C76743"/>
    <w:rsid w:val="00C77200"/>
    <w:rsid w:val="00C8000A"/>
    <w:rsid w:val="00C83F38"/>
    <w:rsid w:val="00C84A78"/>
    <w:rsid w:val="00C86900"/>
    <w:rsid w:val="00C86A65"/>
    <w:rsid w:val="00C95A24"/>
    <w:rsid w:val="00C96C03"/>
    <w:rsid w:val="00CA0D41"/>
    <w:rsid w:val="00CA2294"/>
    <w:rsid w:val="00CA321F"/>
    <w:rsid w:val="00CA36A5"/>
    <w:rsid w:val="00CA4014"/>
    <w:rsid w:val="00CA404F"/>
    <w:rsid w:val="00CB121D"/>
    <w:rsid w:val="00CB7168"/>
    <w:rsid w:val="00CC0056"/>
    <w:rsid w:val="00CC1DCA"/>
    <w:rsid w:val="00CC26D5"/>
    <w:rsid w:val="00CC4E9C"/>
    <w:rsid w:val="00CC5634"/>
    <w:rsid w:val="00CD58B3"/>
    <w:rsid w:val="00CE3BFA"/>
    <w:rsid w:val="00CE44DF"/>
    <w:rsid w:val="00CE69D1"/>
    <w:rsid w:val="00D02583"/>
    <w:rsid w:val="00D0283F"/>
    <w:rsid w:val="00D07250"/>
    <w:rsid w:val="00D07EF9"/>
    <w:rsid w:val="00D13661"/>
    <w:rsid w:val="00D13CC1"/>
    <w:rsid w:val="00D212B7"/>
    <w:rsid w:val="00D2660B"/>
    <w:rsid w:val="00D313C8"/>
    <w:rsid w:val="00D32E83"/>
    <w:rsid w:val="00D41372"/>
    <w:rsid w:val="00D513D7"/>
    <w:rsid w:val="00D563C7"/>
    <w:rsid w:val="00D57A13"/>
    <w:rsid w:val="00D60779"/>
    <w:rsid w:val="00D61AC8"/>
    <w:rsid w:val="00D62DA5"/>
    <w:rsid w:val="00D63865"/>
    <w:rsid w:val="00D644CE"/>
    <w:rsid w:val="00D64CDF"/>
    <w:rsid w:val="00D6559F"/>
    <w:rsid w:val="00D741AB"/>
    <w:rsid w:val="00D75011"/>
    <w:rsid w:val="00D76FE0"/>
    <w:rsid w:val="00D80A63"/>
    <w:rsid w:val="00D8720A"/>
    <w:rsid w:val="00D90385"/>
    <w:rsid w:val="00D92C93"/>
    <w:rsid w:val="00DA1480"/>
    <w:rsid w:val="00DB1317"/>
    <w:rsid w:val="00DC0466"/>
    <w:rsid w:val="00DC20BE"/>
    <w:rsid w:val="00DC2752"/>
    <w:rsid w:val="00DC298C"/>
    <w:rsid w:val="00DE4E29"/>
    <w:rsid w:val="00DF72FB"/>
    <w:rsid w:val="00E01E43"/>
    <w:rsid w:val="00E13CC9"/>
    <w:rsid w:val="00E147E6"/>
    <w:rsid w:val="00E152FD"/>
    <w:rsid w:val="00E16934"/>
    <w:rsid w:val="00E257E6"/>
    <w:rsid w:val="00E27F18"/>
    <w:rsid w:val="00E35E83"/>
    <w:rsid w:val="00E405F6"/>
    <w:rsid w:val="00E428EF"/>
    <w:rsid w:val="00E474DB"/>
    <w:rsid w:val="00E51482"/>
    <w:rsid w:val="00E5243C"/>
    <w:rsid w:val="00E53836"/>
    <w:rsid w:val="00E607C4"/>
    <w:rsid w:val="00E66445"/>
    <w:rsid w:val="00E66D8F"/>
    <w:rsid w:val="00E75797"/>
    <w:rsid w:val="00E804FD"/>
    <w:rsid w:val="00E839D0"/>
    <w:rsid w:val="00E86E37"/>
    <w:rsid w:val="00E87E48"/>
    <w:rsid w:val="00E947F3"/>
    <w:rsid w:val="00E9571C"/>
    <w:rsid w:val="00E97583"/>
    <w:rsid w:val="00EA493F"/>
    <w:rsid w:val="00EA7B5E"/>
    <w:rsid w:val="00EB074B"/>
    <w:rsid w:val="00EB0D11"/>
    <w:rsid w:val="00EB420F"/>
    <w:rsid w:val="00EC0C8A"/>
    <w:rsid w:val="00EC6A03"/>
    <w:rsid w:val="00EC7C1C"/>
    <w:rsid w:val="00EC7D6A"/>
    <w:rsid w:val="00ED1552"/>
    <w:rsid w:val="00ED555D"/>
    <w:rsid w:val="00ED6FF2"/>
    <w:rsid w:val="00EE0997"/>
    <w:rsid w:val="00EE27BC"/>
    <w:rsid w:val="00EE308C"/>
    <w:rsid w:val="00EE3FA3"/>
    <w:rsid w:val="00EE5B93"/>
    <w:rsid w:val="00EE7DEB"/>
    <w:rsid w:val="00EF0A6D"/>
    <w:rsid w:val="00EF767F"/>
    <w:rsid w:val="00F02A33"/>
    <w:rsid w:val="00F050C4"/>
    <w:rsid w:val="00F06F91"/>
    <w:rsid w:val="00F12C23"/>
    <w:rsid w:val="00F16231"/>
    <w:rsid w:val="00F16A79"/>
    <w:rsid w:val="00F22A6E"/>
    <w:rsid w:val="00F27FFB"/>
    <w:rsid w:val="00F30F81"/>
    <w:rsid w:val="00F33D97"/>
    <w:rsid w:val="00F353E2"/>
    <w:rsid w:val="00F35CFD"/>
    <w:rsid w:val="00F3703E"/>
    <w:rsid w:val="00F40C72"/>
    <w:rsid w:val="00F5648D"/>
    <w:rsid w:val="00F56522"/>
    <w:rsid w:val="00F61BCA"/>
    <w:rsid w:val="00F657C1"/>
    <w:rsid w:val="00F673DB"/>
    <w:rsid w:val="00F67AF6"/>
    <w:rsid w:val="00F70096"/>
    <w:rsid w:val="00F72A95"/>
    <w:rsid w:val="00F73DDC"/>
    <w:rsid w:val="00F75EDB"/>
    <w:rsid w:val="00F8142A"/>
    <w:rsid w:val="00F86E55"/>
    <w:rsid w:val="00F87582"/>
    <w:rsid w:val="00F931B1"/>
    <w:rsid w:val="00F93210"/>
    <w:rsid w:val="00F9722A"/>
    <w:rsid w:val="00FA2939"/>
    <w:rsid w:val="00FA323E"/>
    <w:rsid w:val="00FA3759"/>
    <w:rsid w:val="00FA5147"/>
    <w:rsid w:val="00FA6966"/>
    <w:rsid w:val="00FA732A"/>
    <w:rsid w:val="00FB0222"/>
    <w:rsid w:val="00FB609E"/>
    <w:rsid w:val="00FC002F"/>
    <w:rsid w:val="00FC00AB"/>
    <w:rsid w:val="00FC53C1"/>
    <w:rsid w:val="00FC5FC6"/>
    <w:rsid w:val="00FD1577"/>
    <w:rsid w:val="00FD2922"/>
    <w:rsid w:val="00FD3C63"/>
    <w:rsid w:val="00FD60C1"/>
    <w:rsid w:val="00FE07AF"/>
    <w:rsid w:val="00FE323A"/>
    <w:rsid w:val="00FE4E38"/>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CF717-E40F-46DA-A735-CAFB15754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Pages>
  <Words>1113</Words>
  <Characters>6347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Дизайнер</cp:lastModifiedBy>
  <cp:revision>15</cp:revision>
  <cp:lastPrinted>2014-03-21T07:45:00Z</cp:lastPrinted>
  <dcterms:created xsi:type="dcterms:W3CDTF">2014-03-21T03:49:00Z</dcterms:created>
  <dcterms:modified xsi:type="dcterms:W3CDTF">2014-03-21T07:49:00Z</dcterms:modified>
</cp:coreProperties>
</file>