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7A" w:rsidRPr="00F927D5" w:rsidRDefault="00546D7A" w:rsidP="00546D7A">
      <w:pPr>
        <w:jc w:val="center"/>
        <w:outlineLvl w:val="0"/>
        <w:rPr>
          <w:b/>
        </w:rPr>
      </w:pPr>
      <w:bookmarkStart w:id="0" w:name="_GoBack"/>
      <w:r w:rsidRPr="00F927D5">
        <w:rPr>
          <w:b/>
        </w:rPr>
        <w:t>План мероприятий</w:t>
      </w:r>
    </w:p>
    <w:p w:rsidR="00546D7A" w:rsidRPr="00F927D5" w:rsidRDefault="00546D7A" w:rsidP="00546D7A">
      <w:pPr>
        <w:jc w:val="center"/>
      </w:pPr>
      <w:r w:rsidRPr="00F927D5">
        <w:t>Управления культуры, спорта и молодёжной политики</w:t>
      </w:r>
    </w:p>
    <w:p w:rsidR="00546D7A" w:rsidRDefault="00546D7A" w:rsidP="00546D7A">
      <w:pPr>
        <w:jc w:val="center"/>
      </w:pPr>
      <w:r w:rsidRPr="00F927D5">
        <w:t>администрации Кемеровского муниципального района</w:t>
      </w:r>
      <w:r w:rsidR="00627CAD">
        <w:t>,</w:t>
      </w:r>
    </w:p>
    <w:p w:rsidR="001E09F7" w:rsidRPr="001E09F7" w:rsidRDefault="001E09F7" w:rsidP="00546D7A">
      <w:pPr>
        <w:jc w:val="center"/>
        <w:rPr>
          <w:b/>
        </w:rPr>
      </w:pPr>
      <w:r w:rsidRPr="001E09F7">
        <w:rPr>
          <w:b/>
        </w:rPr>
        <w:t>посвященный Дню Крещения Руси</w:t>
      </w:r>
      <w:bookmarkEnd w:id="0"/>
      <w:r w:rsidRPr="001E09F7">
        <w:rPr>
          <w:b/>
        </w:rPr>
        <w:t xml:space="preserve"> (28.07.13г.)</w:t>
      </w:r>
    </w:p>
    <w:p w:rsidR="00546D7A" w:rsidRDefault="00546D7A" w:rsidP="00546D7A"/>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939"/>
        <w:gridCol w:w="2293"/>
        <w:gridCol w:w="5068"/>
        <w:gridCol w:w="2520"/>
        <w:gridCol w:w="2160"/>
      </w:tblGrid>
      <w:tr w:rsidR="00546D7A" w:rsidRPr="00F927D5" w:rsidTr="0013717A">
        <w:tc>
          <w:tcPr>
            <w:tcW w:w="704" w:type="dxa"/>
          </w:tcPr>
          <w:p w:rsidR="00546D7A" w:rsidRPr="00157C92" w:rsidRDefault="00546D7A" w:rsidP="0013717A">
            <w:pPr>
              <w:jc w:val="center"/>
              <w:rPr>
                <w:b/>
              </w:rPr>
            </w:pPr>
            <w:r w:rsidRPr="00157C92">
              <w:rPr>
                <w:b/>
              </w:rPr>
              <w:t>№</w:t>
            </w:r>
          </w:p>
        </w:tc>
        <w:tc>
          <w:tcPr>
            <w:tcW w:w="1476" w:type="dxa"/>
          </w:tcPr>
          <w:p w:rsidR="00546D7A" w:rsidRPr="00157C92" w:rsidRDefault="00546D7A" w:rsidP="0013717A">
            <w:pPr>
              <w:jc w:val="center"/>
              <w:rPr>
                <w:b/>
              </w:rPr>
            </w:pPr>
            <w:r w:rsidRPr="00157C92">
              <w:rPr>
                <w:b/>
              </w:rPr>
              <w:t xml:space="preserve">Дата </w:t>
            </w:r>
          </w:p>
        </w:tc>
        <w:tc>
          <w:tcPr>
            <w:tcW w:w="939" w:type="dxa"/>
          </w:tcPr>
          <w:p w:rsidR="00546D7A" w:rsidRPr="00157C92" w:rsidRDefault="00546D7A" w:rsidP="0013717A">
            <w:pPr>
              <w:jc w:val="center"/>
              <w:rPr>
                <w:b/>
              </w:rPr>
            </w:pPr>
            <w:r w:rsidRPr="00157C92">
              <w:rPr>
                <w:b/>
              </w:rPr>
              <w:t xml:space="preserve">Время </w:t>
            </w:r>
          </w:p>
        </w:tc>
        <w:tc>
          <w:tcPr>
            <w:tcW w:w="2293" w:type="dxa"/>
          </w:tcPr>
          <w:p w:rsidR="00546D7A" w:rsidRPr="00157C92" w:rsidRDefault="00546D7A" w:rsidP="0013717A">
            <w:pPr>
              <w:jc w:val="center"/>
              <w:rPr>
                <w:b/>
              </w:rPr>
            </w:pPr>
            <w:r w:rsidRPr="00157C92">
              <w:rPr>
                <w:b/>
              </w:rPr>
              <w:t>Место проведения</w:t>
            </w:r>
          </w:p>
        </w:tc>
        <w:tc>
          <w:tcPr>
            <w:tcW w:w="5068" w:type="dxa"/>
          </w:tcPr>
          <w:p w:rsidR="00546D7A" w:rsidRPr="00157C92" w:rsidRDefault="00546D7A" w:rsidP="0013717A">
            <w:pPr>
              <w:jc w:val="center"/>
              <w:rPr>
                <w:b/>
              </w:rPr>
            </w:pPr>
            <w:r w:rsidRPr="00157C92">
              <w:rPr>
                <w:b/>
              </w:rPr>
              <w:t>Мероприятия</w:t>
            </w:r>
          </w:p>
        </w:tc>
        <w:tc>
          <w:tcPr>
            <w:tcW w:w="2520" w:type="dxa"/>
          </w:tcPr>
          <w:p w:rsidR="00546D7A" w:rsidRPr="00157C92" w:rsidRDefault="00546D7A" w:rsidP="0013717A">
            <w:pPr>
              <w:jc w:val="center"/>
              <w:rPr>
                <w:b/>
              </w:rPr>
            </w:pPr>
            <w:r w:rsidRPr="00157C92">
              <w:rPr>
                <w:b/>
              </w:rPr>
              <w:t>Категория</w:t>
            </w:r>
          </w:p>
        </w:tc>
        <w:tc>
          <w:tcPr>
            <w:tcW w:w="2160" w:type="dxa"/>
          </w:tcPr>
          <w:p w:rsidR="00546D7A" w:rsidRPr="00157C92" w:rsidRDefault="00546D7A" w:rsidP="0013717A">
            <w:pPr>
              <w:jc w:val="center"/>
              <w:rPr>
                <w:b/>
              </w:rPr>
            </w:pPr>
            <w:r w:rsidRPr="00157C92">
              <w:rPr>
                <w:b/>
              </w:rPr>
              <w:t>Ответственный</w:t>
            </w:r>
          </w:p>
        </w:tc>
      </w:tr>
      <w:tr w:rsidR="00546D7A" w:rsidRPr="00F927D5" w:rsidTr="0013717A">
        <w:tc>
          <w:tcPr>
            <w:tcW w:w="15160" w:type="dxa"/>
            <w:gridSpan w:val="7"/>
          </w:tcPr>
          <w:p w:rsidR="00546D7A" w:rsidRPr="00AE4362" w:rsidRDefault="00546D7A" w:rsidP="0013717A">
            <w:pPr>
              <w:jc w:val="center"/>
              <w:rPr>
                <w:b/>
                <w:sz w:val="16"/>
                <w:szCs w:val="16"/>
              </w:rPr>
            </w:pPr>
          </w:p>
          <w:p w:rsidR="00546D7A" w:rsidRPr="00F927D5" w:rsidRDefault="00546D7A" w:rsidP="0013717A">
            <w:pPr>
              <w:jc w:val="center"/>
            </w:pPr>
            <w:proofErr w:type="spellStart"/>
            <w:r w:rsidRPr="00157C92">
              <w:rPr>
                <w:b/>
                <w:sz w:val="28"/>
                <w:szCs w:val="28"/>
              </w:rPr>
              <w:t>Арсентьевское</w:t>
            </w:r>
            <w:proofErr w:type="spellEnd"/>
            <w:r w:rsidRPr="00157C92">
              <w:rPr>
                <w:b/>
                <w:sz w:val="28"/>
                <w:szCs w:val="28"/>
              </w:rPr>
              <w:t xml:space="preserve"> поселение</w:t>
            </w:r>
          </w:p>
        </w:tc>
      </w:tr>
      <w:tr w:rsidR="00546D7A" w:rsidRPr="006E03A1" w:rsidTr="0013717A">
        <w:tc>
          <w:tcPr>
            <w:tcW w:w="704" w:type="dxa"/>
          </w:tcPr>
          <w:p w:rsidR="00546D7A" w:rsidRPr="00710952" w:rsidRDefault="00546D7A" w:rsidP="0013717A">
            <w:pPr>
              <w:numPr>
                <w:ilvl w:val="0"/>
                <w:numId w:val="1"/>
              </w:numPr>
              <w:ind w:left="0" w:firstLine="0"/>
              <w:jc w:val="center"/>
            </w:pPr>
          </w:p>
        </w:tc>
        <w:tc>
          <w:tcPr>
            <w:tcW w:w="1476" w:type="dxa"/>
          </w:tcPr>
          <w:p w:rsidR="00546D7A" w:rsidRPr="00546D7A" w:rsidRDefault="00546D7A" w:rsidP="0013717A">
            <w:pPr>
              <w:jc w:val="center"/>
            </w:pPr>
            <w:r w:rsidRPr="00546D7A">
              <w:t>28.07.13</w:t>
            </w:r>
          </w:p>
        </w:tc>
        <w:tc>
          <w:tcPr>
            <w:tcW w:w="939" w:type="dxa"/>
          </w:tcPr>
          <w:p w:rsidR="00546D7A" w:rsidRPr="00546D7A" w:rsidRDefault="00546D7A" w:rsidP="0013717A">
            <w:pPr>
              <w:jc w:val="center"/>
            </w:pPr>
            <w:r w:rsidRPr="00546D7A">
              <w:t>15-00</w:t>
            </w:r>
          </w:p>
        </w:tc>
        <w:tc>
          <w:tcPr>
            <w:tcW w:w="2293" w:type="dxa"/>
          </w:tcPr>
          <w:p w:rsidR="00546D7A" w:rsidRPr="00546D7A" w:rsidRDefault="00546D7A" w:rsidP="0013717A">
            <w:pPr>
              <w:jc w:val="center"/>
            </w:pPr>
            <w:r w:rsidRPr="00546D7A">
              <w:t>ДК «Геолог»</w:t>
            </w:r>
          </w:p>
        </w:tc>
        <w:tc>
          <w:tcPr>
            <w:tcW w:w="5068" w:type="dxa"/>
          </w:tcPr>
          <w:p w:rsidR="00546D7A" w:rsidRPr="00546D7A" w:rsidRDefault="00546D7A" w:rsidP="0013717A">
            <w:pPr>
              <w:jc w:val="center"/>
            </w:pPr>
            <w:r w:rsidRPr="00546D7A">
              <w:t>Познавательная программа</w:t>
            </w:r>
          </w:p>
          <w:p w:rsidR="00546D7A" w:rsidRPr="00546D7A" w:rsidRDefault="00546D7A" w:rsidP="0013717A">
            <w:pPr>
              <w:jc w:val="center"/>
            </w:pPr>
            <w:r w:rsidRPr="00546D7A">
              <w:t>«Святая» Русь</w:t>
            </w:r>
          </w:p>
          <w:p w:rsidR="00546D7A" w:rsidRPr="00546D7A" w:rsidRDefault="00546D7A" w:rsidP="0013717A">
            <w:pPr>
              <w:jc w:val="center"/>
            </w:pPr>
            <w:proofErr w:type="gramStart"/>
            <w:r w:rsidRPr="00546D7A">
              <w:t>Посвященная</w:t>
            </w:r>
            <w:proofErr w:type="gramEnd"/>
            <w:r w:rsidRPr="00546D7A">
              <w:t xml:space="preserve"> Дню Крещения Руси</w:t>
            </w:r>
          </w:p>
        </w:tc>
        <w:tc>
          <w:tcPr>
            <w:tcW w:w="2520" w:type="dxa"/>
          </w:tcPr>
          <w:p w:rsidR="00546D7A" w:rsidRPr="00546D7A" w:rsidRDefault="00546D7A" w:rsidP="0013717A">
            <w:pPr>
              <w:jc w:val="center"/>
            </w:pPr>
            <w:r w:rsidRPr="00546D7A">
              <w:t>Дети</w:t>
            </w:r>
          </w:p>
        </w:tc>
        <w:tc>
          <w:tcPr>
            <w:tcW w:w="2160" w:type="dxa"/>
          </w:tcPr>
          <w:p w:rsidR="00546D7A" w:rsidRPr="00546D7A" w:rsidRDefault="00546D7A" w:rsidP="0013717A">
            <w:pPr>
              <w:jc w:val="center"/>
            </w:pPr>
            <w:r w:rsidRPr="00546D7A">
              <w:t>Комарова М.Н.</w:t>
            </w:r>
          </w:p>
        </w:tc>
      </w:tr>
      <w:tr w:rsidR="00546D7A" w:rsidRPr="006E03A1" w:rsidTr="0013717A">
        <w:tc>
          <w:tcPr>
            <w:tcW w:w="704" w:type="dxa"/>
          </w:tcPr>
          <w:p w:rsidR="00546D7A" w:rsidRPr="00710952" w:rsidRDefault="00546D7A" w:rsidP="0013717A">
            <w:pPr>
              <w:numPr>
                <w:ilvl w:val="0"/>
                <w:numId w:val="1"/>
              </w:numPr>
              <w:ind w:left="0" w:firstLine="0"/>
              <w:jc w:val="center"/>
            </w:pPr>
          </w:p>
        </w:tc>
        <w:tc>
          <w:tcPr>
            <w:tcW w:w="1476" w:type="dxa"/>
          </w:tcPr>
          <w:p w:rsidR="00546D7A" w:rsidRPr="00546D7A" w:rsidRDefault="00546D7A" w:rsidP="0013717A">
            <w:pPr>
              <w:jc w:val="center"/>
            </w:pPr>
            <w:r w:rsidRPr="00546D7A">
              <w:t>28.07.13</w:t>
            </w:r>
          </w:p>
        </w:tc>
        <w:tc>
          <w:tcPr>
            <w:tcW w:w="939" w:type="dxa"/>
          </w:tcPr>
          <w:p w:rsidR="00546D7A" w:rsidRPr="00546D7A" w:rsidRDefault="00546D7A" w:rsidP="0013717A">
            <w:pPr>
              <w:jc w:val="center"/>
            </w:pPr>
            <w:r w:rsidRPr="00546D7A">
              <w:t>15-00</w:t>
            </w:r>
          </w:p>
        </w:tc>
        <w:tc>
          <w:tcPr>
            <w:tcW w:w="2293" w:type="dxa"/>
          </w:tcPr>
          <w:p w:rsidR="00546D7A" w:rsidRPr="00546D7A" w:rsidRDefault="00546D7A" w:rsidP="0013717A">
            <w:pPr>
              <w:jc w:val="center"/>
            </w:pPr>
            <w:r w:rsidRPr="00546D7A">
              <w:t>ДК п. Сосновка-2</w:t>
            </w:r>
          </w:p>
        </w:tc>
        <w:tc>
          <w:tcPr>
            <w:tcW w:w="5068" w:type="dxa"/>
          </w:tcPr>
          <w:p w:rsidR="00546D7A" w:rsidRPr="00546D7A" w:rsidRDefault="00546D7A" w:rsidP="0013717A">
            <w:pPr>
              <w:jc w:val="center"/>
            </w:pPr>
            <w:r w:rsidRPr="00546D7A">
              <w:t>Познавательная программа</w:t>
            </w:r>
          </w:p>
          <w:p w:rsidR="00546D7A" w:rsidRPr="00546D7A" w:rsidRDefault="00546D7A" w:rsidP="0013717A">
            <w:pPr>
              <w:jc w:val="center"/>
            </w:pPr>
            <w:r w:rsidRPr="00546D7A">
              <w:t>«Святая Русь»</w:t>
            </w:r>
          </w:p>
          <w:p w:rsidR="00546D7A" w:rsidRPr="00546D7A" w:rsidRDefault="00546D7A" w:rsidP="0013717A">
            <w:pPr>
              <w:jc w:val="center"/>
            </w:pPr>
            <w:proofErr w:type="gramStart"/>
            <w:r w:rsidRPr="00546D7A">
              <w:t>Посвященная</w:t>
            </w:r>
            <w:proofErr w:type="gramEnd"/>
            <w:r w:rsidRPr="00546D7A">
              <w:t xml:space="preserve"> Дню Крещения Руси</w:t>
            </w:r>
          </w:p>
        </w:tc>
        <w:tc>
          <w:tcPr>
            <w:tcW w:w="2520" w:type="dxa"/>
          </w:tcPr>
          <w:p w:rsidR="00546D7A" w:rsidRPr="00546D7A" w:rsidRDefault="00546D7A" w:rsidP="0013717A">
            <w:pPr>
              <w:jc w:val="center"/>
            </w:pPr>
            <w:r w:rsidRPr="00546D7A">
              <w:t>Дети</w:t>
            </w:r>
          </w:p>
        </w:tc>
        <w:tc>
          <w:tcPr>
            <w:tcW w:w="2160" w:type="dxa"/>
          </w:tcPr>
          <w:p w:rsidR="00546D7A" w:rsidRPr="00546D7A" w:rsidRDefault="00546D7A" w:rsidP="0013717A">
            <w:pPr>
              <w:jc w:val="center"/>
            </w:pPr>
            <w:r w:rsidRPr="00546D7A">
              <w:t>Малыгина О.В.</w:t>
            </w:r>
          </w:p>
        </w:tc>
      </w:tr>
      <w:tr w:rsidR="00546D7A" w:rsidRPr="00F927D5" w:rsidTr="0013717A">
        <w:tc>
          <w:tcPr>
            <w:tcW w:w="15160" w:type="dxa"/>
            <w:gridSpan w:val="7"/>
          </w:tcPr>
          <w:p w:rsidR="00546D7A" w:rsidRPr="00AE4362" w:rsidRDefault="00546D7A" w:rsidP="0013717A">
            <w:pPr>
              <w:jc w:val="center"/>
              <w:rPr>
                <w:b/>
                <w:sz w:val="16"/>
                <w:szCs w:val="16"/>
              </w:rPr>
            </w:pPr>
          </w:p>
          <w:p w:rsidR="00546D7A" w:rsidRPr="00F927D5" w:rsidRDefault="00546D7A" w:rsidP="0013717A">
            <w:pPr>
              <w:jc w:val="center"/>
            </w:pPr>
            <w:r w:rsidRPr="00157C92">
              <w:rPr>
                <w:b/>
                <w:sz w:val="28"/>
                <w:szCs w:val="28"/>
              </w:rPr>
              <w:t>Береговое поселение</w:t>
            </w:r>
          </w:p>
        </w:tc>
      </w:tr>
      <w:tr w:rsidR="003B3CB3" w:rsidRPr="00F927D5" w:rsidTr="0013717A">
        <w:tc>
          <w:tcPr>
            <w:tcW w:w="704" w:type="dxa"/>
          </w:tcPr>
          <w:p w:rsidR="003B3CB3" w:rsidRPr="00F927D5" w:rsidRDefault="003B3CB3" w:rsidP="003B3CB3">
            <w:pPr>
              <w:numPr>
                <w:ilvl w:val="0"/>
                <w:numId w:val="1"/>
              </w:numPr>
              <w:ind w:left="0" w:firstLine="0"/>
            </w:pPr>
          </w:p>
        </w:tc>
        <w:tc>
          <w:tcPr>
            <w:tcW w:w="1476" w:type="dxa"/>
          </w:tcPr>
          <w:p w:rsidR="003B3CB3" w:rsidRPr="003B3CB3" w:rsidRDefault="003B3CB3" w:rsidP="003B3CB3">
            <w:pPr>
              <w:jc w:val="center"/>
            </w:pPr>
            <w:r w:rsidRPr="003B3CB3">
              <w:t>28.07.13г.</w:t>
            </w:r>
          </w:p>
        </w:tc>
        <w:tc>
          <w:tcPr>
            <w:tcW w:w="939" w:type="dxa"/>
          </w:tcPr>
          <w:p w:rsidR="003B3CB3" w:rsidRPr="003B3CB3" w:rsidRDefault="00C641B4" w:rsidP="003B3CB3">
            <w:pPr>
              <w:jc w:val="center"/>
            </w:pPr>
            <w:r>
              <w:t>12-</w:t>
            </w:r>
            <w:r w:rsidR="003B3CB3" w:rsidRPr="003B3CB3">
              <w:t>00</w:t>
            </w:r>
          </w:p>
        </w:tc>
        <w:tc>
          <w:tcPr>
            <w:tcW w:w="2293" w:type="dxa"/>
          </w:tcPr>
          <w:p w:rsidR="003B3CB3" w:rsidRPr="003B3CB3" w:rsidRDefault="003B3CB3" w:rsidP="003B3CB3">
            <w:pPr>
              <w:jc w:val="center"/>
            </w:pPr>
            <w:r w:rsidRPr="003B3CB3">
              <w:t>ДК п. Кузбасский</w:t>
            </w:r>
          </w:p>
        </w:tc>
        <w:tc>
          <w:tcPr>
            <w:tcW w:w="5068" w:type="dxa"/>
          </w:tcPr>
          <w:p w:rsidR="003B3CB3" w:rsidRPr="003B3CB3" w:rsidRDefault="003B3CB3" w:rsidP="003B3CB3">
            <w:pPr>
              <w:jc w:val="center"/>
            </w:pPr>
            <w:r w:rsidRPr="003B3CB3">
              <w:t>День крещения Руси.</w:t>
            </w:r>
          </w:p>
          <w:p w:rsidR="003B3CB3" w:rsidRPr="003B3CB3" w:rsidRDefault="003B3CB3" w:rsidP="003B3CB3">
            <w:pPr>
              <w:jc w:val="center"/>
            </w:pPr>
            <w:r w:rsidRPr="003B3CB3">
              <w:t>Занятие Воскресной школы.</w:t>
            </w:r>
          </w:p>
        </w:tc>
        <w:tc>
          <w:tcPr>
            <w:tcW w:w="2520" w:type="dxa"/>
          </w:tcPr>
          <w:p w:rsidR="003B3CB3" w:rsidRPr="003B3CB3" w:rsidRDefault="00C641B4" w:rsidP="003B3CB3">
            <w:pPr>
              <w:jc w:val="center"/>
            </w:pPr>
            <w:r>
              <w:t>С</w:t>
            </w:r>
            <w:r w:rsidR="003B3CB3" w:rsidRPr="003B3CB3">
              <w:t>емейная</w:t>
            </w:r>
          </w:p>
        </w:tc>
        <w:tc>
          <w:tcPr>
            <w:tcW w:w="2160" w:type="dxa"/>
          </w:tcPr>
          <w:p w:rsidR="003B3CB3" w:rsidRPr="003B3CB3" w:rsidRDefault="003B3CB3" w:rsidP="003B3CB3">
            <w:pPr>
              <w:jc w:val="center"/>
            </w:pPr>
            <w:r w:rsidRPr="003B3CB3">
              <w:t>Герасимов В.Н.</w:t>
            </w:r>
          </w:p>
        </w:tc>
      </w:tr>
      <w:tr w:rsidR="00546D7A" w:rsidRPr="00F927D5" w:rsidTr="0013717A">
        <w:tc>
          <w:tcPr>
            <w:tcW w:w="15160" w:type="dxa"/>
            <w:gridSpan w:val="7"/>
          </w:tcPr>
          <w:p w:rsidR="00546D7A" w:rsidRPr="00122D73" w:rsidRDefault="00546D7A" w:rsidP="0013717A">
            <w:pPr>
              <w:suppressAutoHyphens/>
              <w:jc w:val="center"/>
              <w:rPr>
                <w:b/>
                <w:sz w:val="16"/>
                <w:szCs w:val="16"/>
              </w:rPr>
            </w:pPr>
          </w:p>
          <w:p w:rsidR="00546D7A" w:rsidRPr="00F927D5" w:rsidRDefault="00546D7A" w:rsidP="0013717A">
            <w:pPr>
              <w:suppressAutoHyphens/>
              <w:jc w:val="center"/>
              <w:rPr>
                <w:lang w:eastAsia="ar-SA"/>
              </w:rPr>
            </w:pPr>
            <w:proofErr w:type="spellStart"/>
            <w:r w:rsidRPr="00157C92">
              <w:rPr>
                <w:b/>
                <w:sz w:val="28"/>
                <w:szCs w:val="28"/>
              </w:rPr>
              <w:t>Берёзовское</w:t>
            </w:r>
            <w:proofErr w:type="spellEnd"/>
            <w:r w:rsidRPr="00157C92">
              <w:rPr>
                <w:b/>
                <w:sz w:val="28"/>
                <w:szCs w:val="28"/>
              </w:rPr>
              <w:t xml:space="preserve"> поселение</w:t>
            </w:r>
          </w:p>
        </w:tc>
      </w:tr>
      <w:tr w:rsidR="003B3CB3" w:rsidRPr="00F927D5" w:rsidTr="0013717A">
        <w:tc>
          <w:tcPr>
            <w:tcW w:w="704" w:type="dxa"/>
          </w:tcPr>
          <w:p w:rsidR="003B3CB3" w:rsidRPr="00F927D5" w:rsidRDefault="003B3CB3" w:rsidP="003B3CB3">
            <w:pPr>
              <w:numPr>
                <w:ilvl w:val="0"/>
                <w:numId w:val="1"/>
              </w:numPr>
              <w:ind w:left="0" w:firstLine="0"/>
            </w:pPr>
          </w:p>
        </w:tc>
        <w:tc>
          <w:tcPr>
            <w:tcW w:w="1476" w:type="dxa"/>
          </w:tcPr>
          <w:p w:rsidR="00AE3D04" w:rsidRDefault="00AE3D04" w:rsidP="003B3CB3">
            <w:pPr>
              <w:jc w:val="center"/>
            </w:pPr>
          </w:p>
          <w:p w:rsidR="003B3CB3" w:rsidRPr="005B2A76" w:rsidRDefault="003B3CB3" w:rsidP="003B3CB3">
            <w:pPr>
              <w:jc w:val="center"/>
            </w:pPr>
            <w:r w:rsidRPr="005B2A76">
              <w:t>28.07.13г.</w:t>
            </w:r>
          </w:p>
        </w:tc>
        <w:tc>
          <w:tcPr>
            <w:tcW w:w="939" w:type="dxa"/>
          </w:tcPr>
          <w:p w:rsidR="00136600" w:rsidRDefault="00136600" w:rsidP="003B3CB3">
            <w:pPr>
              <w:jc w:val="center"/>
            </w:pPr>
          </w:p>
          <w:p w:rsidR="003B3CB3" w:rsidRPr="005B2A76" w:rsidRDefault="00C641B4" w:rsidP="003B3CB3">
            <w:pPr>
              <w:jc w:val="center"/>
            </w:pPr>
            <w:r>
              <w:t>15-</w:t>
            </w:r>
            <w:r w:rsidR="003B3CB3" w:rsidRPr="005B2A76">
              <w:t>00</w:t>
            </w:r>
          </w:p>
        </w:tc>
        <w:tc>
          <w:tcPr>
            <w:tcW w:w="2293" w:type="dxa"/>
          </w:tcPr>
          <w:p w:rsidR="008D4B1E" w:rsidRDefault="008D4B1E" w:rsidP="003B3CB3">
            <w:pPr>
              <w:jc w:val="center"/>
              <w:rPr>
                <w:sz w:val="16"/>
                <w:szCs w:val="16"/>
              </w:rPr>
            </w:pPr>
          </w:p>
          <w:p w:rsidR="003B3CB3" w:rsidRDefault="003B3CB3" w:rsidP="003B3CB3">
            <w:pPr>
              <w:jc w:val="center"/>
            </w:pPr>
            <w:r w:rsidRPr="005B2A76">
              <w:t>ДК п.Новостройка</w:t>
            </w:r>
          </w:p>
          <w:p w:rsidR="00F47A26" w:rsidRDefault="00F47A26" w:rsidP="003B3CB3">
            <w:pPr>
              <w:jc w:val="center"/>
            </w:pPr>
            <w:r>
              <w:t>ДК с. Берёзово</w:t>
            </w:r>
          </w:p>
          <w:p w:rsidR="00F47A26" w:rsidRPr="005B2A76" w:rsidRDefault="00F47A26" w:rsidP="00F47A26">
            <w:r>
              <w:t>ДК д. Сухая речка</w:t>
            </w:r>
          </w:p>
        </w:tc>
        <w:tc>
          <w:tcPr>
            <w:tcW w:w="5068" w:type="dxa"/>
          </w:tcPr>
          <w:p w:rsidR="00136600" w:rsidRDefault="00136600" w:rsidP="003B3CB3">
            <w:pPr>
              <w:jc w:val="center"/>
            </w:pPr>
          </w:p>
          <w:p w:rsidR="003B3CB3" w:rsidRPr="005B2A76" w:rsidRDefault="003B3CB3" w:rsidP="003B3CB3">
            <w:pPr>
              <w:jc w:val="center"/>
            </w:pPr>
            <w:r w:rsidRPr="005B2A76">
              <w:t>Литературное обозрение «Русь изначальная»;</w:t>
            </w:r>
          </w:p>
          <w:p w:rsidR="003B3CB3" w:rsidRPr="005B2A76" w:rsidRDefault="003B3CB3" w:rsidP="003B3CB3">
            <w:pPr>
              <w:jc w:val="center"/>
            </w:pPr>
            <w:r w:rsidRPr="005B2A76">
              <w:t>Конкурс рисунков;</w:t>
            </w:r>
          </w:p>
          <w:p w:rsidR="003B3CB3" w:rsidRPr="005B2A76" w:rsidRDefault="003B3CB3" w:rsidP="003B3CB3">
            <w:pPr>
              <w:jc w:val="center"/>
            </w:pPr>
            <w:r w:rsidRPr="005B2A76">
              <w:t>Мультфильмы</w:t>
            </w:r>
          </w:p>
        </w:tc>
        <w:tc>
          <w:tcPr>
            <w:tcW w:w="2520" w:type="dxa"/>
          </w:tcPr>
          <w:p w:rsidR="00AE3D04" w:rsidRDefault="00AE3D04" w:rsidP="003B3CB3">
            <w:pPr>
              <w:jc w:val="center"/>
            </w:pPr>
          </w:p>
          <w:p w:rsidR="003B3CB3" w:rsidRPr="005B2A76" w:rsidRDefault="003B3CB3" w:rsidP="003B3CB3">
            <w:pPr>
              <w:jc w:val="center"/>
            </w:pPr>
            <w:r w:rsidRPr="005B2A76">
              <w:t>Дети</w:t>
            </w:r>
          </w:p>
        </w:tc>
        <w:tc>
          <w:tcPr>
            <w:tcW w:w="2160" w:type="dxa"/>
          </w:tcPr>
          <w:p w:rsidR="003B3CB3" w:rsidRPr="005B2A76" w:rsidRDefault="003B3CB3" w:rsidP="003B3CB3">
            <w:pPr>
              <w:tabs>
                <w:tab w:val="left" w:pos="6690"/>
              </w:tabs>
              <w:jc w:val="center"/>
            </w:pPr>
            <w:proofErr w:type="spellStart"/>
            <w:r w:rsidRPr="005B2A76">
              <w:t>Канаева</w:t>
            </w:r>
            <w:proofErr w:type="spellEnd"/>
            <w:r w:rsidRPr="005B2A76">
              <w:t xml:space="preserve"> Г.В.</w:t>
            </w:r>
          </w:p>
          <w:p w:rsidR="003B3CB3" w:rsidRPr="005B2A76" w:rsidRDefault="003B3CB3" w:rsidP="003B3CB3">
            <w:pPr>
              <w:tabs>
                <w:tab w:val="left" w:pos="6690"/>
              </w:tabs>
              <w:jc w:val="center"/>
            </w:pPr>
            <w:r w:rsidRPr="005B2A76">
              <w:t>Лис С.В.</w:t>
            </w:r>
          </w:p>
          <w:p w:rsidR="003B3CB3" w:rsidRDefault="003B3CB3" w:rsidP="003B3CB3">
            <w:pPr>
              <w:jc w:val="center"/>
            </w:pPr>
            <w:r w:rsidRPr="005B2A76">
              <w:t>Лазарева Н.В.</w:t>
            </w:r>
          </w:p>
          <w:p w:rsidR="00F47A26" w:rsidRDefault="00F47A26" w:rsidP="003B3CB3">
            <w:pPr>
              <w:jc w:val="center"/>
            </w:pPr>
            <w:r>
              <w:t>Кузнецов П.Н.</w:t>
            </w:r>
          </w:p>
          <w:p w:rsidR="00F47A26" w:rsidRPr="005B2A76" w:rsidRDefault="00F47A26" w:rsidP="003B3CB3">
            <w:pPr>
              <w:jc w:val="center"/>
            </w:pPr>
            <w:r>
              <w:t>Тимофеева А.В.</w:t>
            </w:r>
          </w:p>
        </w:tc>
      </w:tr>
      <w:tr w:rsidR="00546D7A" w:rsidRPr="00157C92" w:rsidTr="0013717A">
        <w:tc>
          <w:tcPr>
            <w:tcW w:w="15160" w:type="dxa"/>
            <w:gridSpan w:val="7"/>
          </w:tcPr>
          <w:p w:rsidR="00546D7A" w:rsidRPr="00157C92" w:rsidRDefault="00546D7A" w:rsidP="0013717A">
            <w:pPr>
              <w:jc w:val="center"/>
              <w:rPr>
                <w:b/>
                <w:sz w:val="16"/>
                <w:szCs w:val="16"/>
              </w:rPr>
            </w:pPr>
          </w:p>
          <w:p w:rsidR="00546D7A" w:rsidRPr="00157C92" w:rsidRDefault="00546D7A" w:rsidP="0013717A">
            <w:pPr>
              <w:jc w:val="center"/>
              <w:rPr>
                <w:b/>
                <w:sz w:val="28"/>
                <w:szCs w:val="28"/>
              </w:rPr>
            </w:pPr>
            <w:proofErr w:type="spellStart"/>
            <w:r w:rsidRPr="00157C92">
              <w:rPr>
                <w:b/>
                <w:sz w:val="28"/>
                <w:szCs w:val="28"/>
              </w:rPr>
              <w:t>Елыкаевское</w:t>
            </w:r>
            <w:proofErr w:type="spellEnd"/>
            <w:r w:rsidRPr="00157C92">
              <w:rPr>
                <w:b/>
                <w:sz w:val="28"/>
                <w:szCs w:val="28"/>
              </w:rPr>
              <w:t xml:space="preserve"> поселение</w:t>
            </w:r>
          </w:p>
        </w:tc>
      </w:tr>
      <w:tr w:rsidR="00B54101" w:rsidRPr="00F927D5" w:rsidTr="008E002E">
        <w:tc>
          <w:tcPr>
            <w:tcW w:w="704" w:type="dxa"/>
          </w:tcPr>
          <w:p w:rsidR="00B54101" w:rsidRPr="00F927D5" w:rsidRDefault="00B54101" w:rsidP="008E002E">
            <w:pPr>
              <w:numPr>
                <w:ilvl w:val="0"/>
                <w:numId w:val="1"/>
              </w:numPr>
              <w:ind w:left="0" w:firstLine="0"/>
            </w:pPr>
          </w:p>
        </w:tc>
        <w:tc>
          <w:tcPr>
            <w:tcW w:w="1476" w:type="dxa"/>
          </w:tcPr>
          <w:p w:rsidR="00B54101" w:rsidRPr="00B413C3" w:rsidRDefault="00B54101" w:rsidP="00D31357">
            <w:pPr>
              <w:tabs>
                <w:tab w:val="left" w:pos="3435"/>
              </w:tabs>
              <w:jc w:val="center"/>
            </w:pPr>
            <w:r w:rsidRPr="00B413C3">
              <w:t>28.07.13</w:t>
            </w:r>
            <w:r>
              <w:t>г.</w:t>
            </w:r>
          </w:p>
          <w:p w:rsidR="00B54101" w:rsidRPr="00B413C3" w:rsidRDefault="00B54101" w:rsidP="00D31357">
            <w:pPr>
              <w:tabs>
                <w:tab w:val="left" w:pos="3435"/>
              </w:tabs>
              <w:jc w:val="center"/>
            </w:pPr>
          </w:p>
        </w:tc>
        <w:tc>
          <w:tcPr>
            <w:tcW w:w="939" w:type="dxa"/>
          </w:tcPr>
          <w:p w:rsidR="00B54101" w:rsidRPr="005862A9" w:rsidRDefault="00B54101" w:rsidP="00D31357">
            <w:pPr>
              <w:jc w:val="center"/>
            </w:pPr>
            <w:r w:rsidRPr="00B413C3">
              <w:t>12-00</w:t>
            </w:r>
          </w:p>
        </w:tc>
        <w:tc>
          <w:tcPr>
            <w:tcW w:w="2293" w:type="dxa"/>
          </w:tcPr>
          <w:p w:rsidR="00B54101" w:rsidRPr="00B413C3" w:rsidRDefault="00B54101" w:rsidP="00D31357">
            <w:pPr>
              <w:tabs>
                <w:tab w:val="left" w:pos="3435"/>
              </w:tabs>
              <w:jc w:val="center"/>
            </w:pPr>
            <w:proofErr w:type="spellStart"/>
            <w:proofErr w:type="gramStart"/>
            <w:r>
              <w:t>Соц</w:t>
            </w:r>
            <w:proofErr w:type="spellEnd"/>
            <w:proofErr w:type="gramEnd"/>
            <w:r>
              <w:t xml:space="preserve"> игровая комната </w:t>
            </w:r>
            <w:proofErr w:type="spellStart"/>
            <w:r>
              <w:t>Те</w:t>
            </w:r>
            <w:r w:rsidRPr="00B413C3">
              <w:t>беньковка</w:t>
            </w:r>
            <w:proofErr w:type="spellEnd"/>
          </w:p>
        </w:tc>
        <w:tc>
          <w:tcPr>
            <w:tcW w:w="5068" w:type="dxa"/>
          </w:tcPr>
          <w:p w:rsidR="00B54101" w:rsidRPr="00B413C3" w:rsidRDefault="00B54101" w:rsidP="00D31357">
            <w:pPr>
              <w:tabs>
                <w:tab w:val="left" w:pos="3435"/>
              </w:tabs>
              <w:jc w:val="center"/>
            </w:pPr>
            <w:r w:rsidRPr="00B413C3">
              <w:t>Конкурс рисунка</w:t>
            </w:r>
          </w:p>
          <w:p w:rsidR="00B54101" w:rsidRPr="00B413C3" w:rsidRDefault="00B54101" w:rsidP="00D31357">
            <w:pPr>
              <w:tabs>
                <w:tab w:val="left" w:pos="3435"/>
              </w:tabs>
              <w:jc w:val="center"/>
            </w:pPr>
            <w:r w:rsidRPr="00B413C3">
              <w:t>«Родная Русь»</w:t>
            </w:r>
          </w:p>
        </w:tc>
        <w:tc>
          <w:tcPr>
            <w:tcW w:w="2520" w:type="dxa"/>
          </w:tcPr>
          <w:p w:rsidR="00B54101" w:rsidRDefault="00B54101" w:rsidP="00D31357">
            <w:pPr>
              <w:jc w:val="center"/>
            </w:pPr>
            <w:r w:rsidRPr="00FD4A56">
              <w:t>Дети</w:t>
            </w:r>
          </w:p>
        </w:tc>
        <w:tc>
          <w:tcPr>
            <w:tcW w:w="2160" w:type="dxa"/>
          </w:tcPr>
          <w:p w:rsidR="00B54101" w:rsidRPr="00B413C3" w:rsidRDefault="00B54101" w:rsidP="00D31357">
            <w:pPr>
              <w:tabs>
                <w:tab w:val="left" w:pos="3435"/>
              </w:tabs>
              <w:jc w:val="center"/>
            </w:pPr>
            <w:r w:rsidRPr="00B413C3">
              <w:t>Царёва Е.К.</w:t>
            </w:r>
          </w:p>
        </w:tc>
      </w:tr>
      <w:tr w:rsidR="002A4AD0" w:rsidRPr="00F927D5" w:rsidTr="008E002E">
        <w:tc>
          <w:tcPr>
            <w:tcW w:w="704" w:type="dxa"/>
          </w:tcPr>
          <w:p w:rsidR="002A4AD0" w:rsidRPr="00F927D5" w:rsidRDefault="002A4AD0" w:rsidP="0013717A">
            <w:pPr>
              <w:numPr>
                <w:ilvl w:val="0"/>
                <w:numId w:val="1"/>
              </w:numPr>
              <w:ind w:left="0" w:firstLine="0"/>
            </w:pPr>
          </w:p>
        </w:tc>
        <w:tc>
          <w:tcPr>
            <w:tcW w:w="1476" w:type="dxa"/>
          </w:tcPr>
          <w:p w:rsidR="002A4AD0" w:rsidRPr="00B413C3" w:rsidRDefault="002A4AD0" w:rsidP="008E002E">
            <w:pPr>
              <w:tabs>
                <w:tab w:val="left" w:pos="3435"/>
              </w:tabs>
              <w:jc w:val="center"/>
            </w:pPr>
            <w:r w:rsidRPr="00B413C3">
              <w:t>28.07.13</w:t>
            </w:r>
            <w:r w:rsidR="001055FB">
              <w:t>г</w:t>
            </w:r>
            <w:r w:rsidRPr="00B413C3">
              <w:t>.</w:t>
            </w:r>
          </w:p>
          <w:p w:rsidR="002A4AD0" w:rsidRPr="00B413C3" w:rsidRDefault="002A4AD0" w:rsidP="008E002E">
            <w:pPr>
              <w:tabs>
                <w:tab w:val="left" w:pos="3435"/>
              </w:tabs>
              <w:jc w:val="center"/>
            </w:pPr>
          </w:p>
        </w:tc>
        <w:tc>
          <w:tcPr>
            <w:tcW w:w="939" w:type="dxa"/>
          </w:tcPr>
          <w:p w:rsidR="002A4AD0" w:rsidRPr="00EF699F" w:rsidRDefault="002A4AD0" w:rsidP="008E002E">
            <w:pPr>
              <w:jc w:val="center"/>
            </w:pPr>
            <w:r w:rsidRPr="00B413C3">
              <w:t>15-00</w:t>
            </w:r>
          </w:p>
        </w:tc>
        <w:tc>
          <w:tcPr>
            <w:tcW w:w="2293" w:type="dxa"/>
          </w:tcPr>
          <w:p w:rsidR="002A4AD0" w:rsidRPr="00B413C3" w:rsidRDefault="002A4AD0" w:rsidP="008E002E">
            <w:pPr>
              <w:tabs>
                <w:tab w:val="left" w:pos="3435"/>
              </w:tabs>
              <w:jc w:val="center"/>
            </w:pPr>
            <w:r w:rsidRPr="00B413C3">
              <w:t xml:space="preserve">ДК </w:t>
            </w:r>
            <w:proofErr w:type="gramStart"/>
            <w:r>
              <w:t>с</w:t>
            </w:r>
            <w:proofErr w:type="gramEnd"/>
            <w:r>
              <w:t xml:space="preserve">. </w:t>
            </w:r>
            <w:r w:rsidRPr="00B413C3">
              <w:t>Андреевка</w:t>
            </w:r>
          </w:p>
        </w:tc>
        <w:tc>
          <w:tcPr>
            <w:tcW w:w="5068" w:type="dxa"/>
          </w:tcPr>
          <w:p w:rsidR="002A4AD0" w:rsidRPr="00B413C3" w:rsidRDefault="002A4AD0" w:rsidP="008E002E">
            <w:pPr>
              <w:tabs>
                <w:tab w:val="left" w:pos="3435"/>
              </w:tabs>
              <w:jc w:val="center"/>
            </w:pPr>
            <w:r w:rsidRPr="00B413C3">
              <w:t>Конкурс рисунка</w:t>
            </w:r>
          </w:p>
          <w:p w:rsidR="002A4AD0" w:rsidRPr="00B413C3" w:rsidRDefault="002A4AD0" w:rsidP="00D115B9">
            <w:pPr>
              <w:tabs>
                <w:tab w:val="left" w:pos="3435"/>
              </w:tabs>
              <w:jc w:val="center"/>
            </w:pPr>
            <w:r w:rsidRPr="00B413C3">
              <w:t>«</w:t>
            </w:r>
            <w:r w:rsidR="00D115B9">
              <w:t>Крещение Руси</w:t>
            </w:r>
            <w:r w:rsidRPr="00B413C3">
              <w:t>»</w:t>
            </w:r>
          </w:p>
        </w:tc>
        <w:tc>
          <w:tcPr>
            <w:tcW w:w="2520" w:type="dxa"/>
          </w:tcPr>
          <w:p w:rsidR="002A4AD0" w:rsidRDefault="002A4AD0" w:rsidP="002A4AD0">
            <w:pPr>
              <w:jc w:val="center"/>
            </w:pPr>
            <w:r w:rsidRPr="00FD4A56">
              <w:t>Дети</w:t>
            </w:r>
          </w:p>
        </w:tc>
        <w:tc>
          <w:tcPr>
            <w:tcW w:w="2160" w:type="dxa"/>
          </w:tcPr>
          <w:p w:rsidR="002A4AD0" w:rsidRPr="00B413C3" w:rsidRDefault="002A4AD0" w:rsidP="0013717A">
            <w:pPr>
              <w:tabs>
                <w:tab w:val="left" w:pos="3435"/>
              </w:tabs>
              <w:jc w:val="center"/>
            </w:pPr>
            <w:proofErr w:type="spellStart"/>
            <w:r w:rsidRPr="00B413C3">
              <w:t>Ильичова</w:t>
            </w:r>
            <w:proofErr w:type="spellEnd"/>
            <w:r w:rsidRPr="00B413C3">
              <w:t xml:space="preserve"> О.И.</w:t>
            </w:r>
          </w:p>
        </w:tc>
      </w:tr>
      <w:tr w:rsidR="00B54101" w:rsidRPr="00F927D5" w:rsidTr="008E002E">
        <w:tc>
          <w:tcPr>
            <w:tcW w:w="704" w:type="dxa"/>
          </w:tcPr>
          <w:p w:rsidR="00B54101" w:rsidRPr="00F927D5" w:rsidRDefault="00B54101" w:rsidP="0013717A">
            <w:pPr>
              <w:numPr>
                <w:ilvl w:val="0"/>
                <w:numId w:val="1"/>
              </w:numPr>
              <w:ind w:left="0" w:firstLine="0"/>
            </w:pPr>
          </w:p>
        </w:tc>
        <w:tc>
          <w:tcPr>
            <w:tcW w:w="1476" w:type="dxa"/>
          </w:tcPr>
          <w:p w:rsidR="00B54101" w:rsidRPr="005862A9" w:rsidRDefault="00B54101" w:rsidP="00D31357">
            <w:pPr>
              <w:jc w:val="center"/>
            </w:pPr>
            <w:r w:rsidRPr="005862A9">
              <w:t>28.07.13г.</w:t>
            </w:r>
          </w:p>
        </w:tc>
        <w:tc>
          <w:tcPr>
            <w:tcW w:w="939" w:type="dxa"/>
          </w:tcPr>
          <w:p w:rsidR="00B54101" w:rsidRPr="005862A9" w:rsidRDefault="00B54101" w:rsidP="00D31357">
            <w:pPr>
              <w:jc w:val="center"/>
            </w:pPr>
            <w:r w:rsidRPr="005862A9">
              <w:t>15</w:t>
            </w:r>
            <w:r>
              <w:t>-00</w:t>
            </w:r>
          </w:p>
        </w:tc>
        <w:tc>
          <w:tcPr>
            <w:tcW w:w="2293" w:type="dxa"/>
          </w:tcPr>
          <w:p w:rsidR="00B54101" w:rsidRPr="005862A9" w:rsidRDefault="00B54101" w:rsidP="00D31357">
            <w:pPr>
              <w:jc w:val="center"/>
            </w:pPr>
            <w:r w:rsidRPr="005862A9">
              <w:t xml:space="preserve">ДК </w:t>
            </w:r>
            <w:r>
              <w:t xml:space="preserve">с. </w:t>
            </w:r>
            <w:proofErr w:type="spellStart"/>
            <w:r w:rsidRPr="005862A9">
              <w:t>Елыкаево</w:t>
            </w:r>
            <w:proofErr w:type="spellEnd"/>
          </w:p>
        </w:tc>
        <w:tc>
          <w:tcPr>
            <w:tcW w:w="5068" w:type="dxa"/>
          </w:tcPr>
          <w:p w:rsidR="00B54101" w:rsidRDefault="00B54101" w:rsidP="00D31357">
            <w:pPr>
              <w:jc w:val="center"/>
            </w:pPr>
            <w:r w:rsidRPr="005862A9">
              <w:t>Конкурс  рис</w:t>
            </w:r>
            <w:r>
              <w:t>унков</w:t>
            </w:r>
          </w:p>
          <w:p w:rsidR="00B54101" w:rsidRPr="005862A9" w:rsidRDefault="00B54101" w:rsidP="00D31357">
            <w:pPr>
              <w:jc w:val="center"/>
            </w:pPr>
            <w:r>
              <w:t xml:space="preserve"> «</w:t>
            </w:r>
            <w:r w:rsidRPr="005862A9">
              <w:t>Русь святая»</w:t>
            </w:r>
          </w:p>
        </w:tc>
        <w:tc>
          <w:tcPr>
            <w:tcW w:w="2520" w:type="dxa"/>
          </w:tcPr>
          <w:p w:rsidR="00B54101" w:rsidRPr="005862A9" w:rsidRDefault="00B54101" w:rsidP="00D31357">
            <w:pPr>
              <w:jc w:val="center"/>
            </w:pPr>
            <w:r w:rsidRPr="005862A9">
              <w:t>Дети</w:t>
            </w:r>
          </w:p>
        </w:tc>
        <w:tc>
          <w:tcPr>
            <w:tcW w:w="2160" w:type="dxa"/>
          </w:tcPr>
          <w:p w:rsidR="00B54101" w:rsidRPr="005862A9" w:rsidRDefault="00B54101" w:rsidP="00D31357">
            <w:pPr>
              <w:jc w:val="center"/>
            </w:pPr>
            <w:r w:rsidRPr="005862A9">
              <w:t>Гладких</w:t>
            </w:r>
          </w:p>
        </w:tc>
      </w:tr>
      <w:tr w:rsidR="008E002E" w:rsidRPr="00F927D5" w:rsidTr="008E002E">
        <w:tc>
          <w:tcPr>
            <w:tcW w:w="704" w:type="dxa"/>
          </w:tcPr>
          <w:p w:rsidR="008E002E" w:rsidRPr="00F927D5" w:rsidRDefault="008E002E" w:rsidP="0013717A">
            <w:pPr>
              <w:numPr>
                <w:ilvl w:val="0"/>
                <w:numId w:val="1"/>
              </w:numPr>
              <w:ind w:left="0" w:firstLine="0"/>
            </w:pPr>
          </w:p>
        </w:tc>
        <w:tc>
          <w:tcPr>
            <w:tcW w:w="1476" w:type="dxa"/>
          </w:tcPr>
          <w:p w:rsidR="008E002E" w:rsidRPr="00B413C3" w:rsidRDefault="008E002E" w:rsidP="008E002E">
            <w:pPr>
              <w:jc w:val="center"/>
            </w:pPr>
            <w:r w:rsidRPr="00B413C3">
              <w:t>27.07</w:t>
            </w:r>
            <w:r w:rsidR="001055FB">
              <w:t>.13г.</w:t>
            </w:r>
          </w:p>
        </w:tc>
        <w:tc>
          <w:tcPr>
            <w:tcW w:w="939" w:type="dxa"/>
          </w:tcPr>
          <w:p w:rsidR="008E002E" w:rsidRPr="00B413C3" w:rsidRDefault="008E002E" w:rsidP="008E002E">
            <w:pPr>
              <w:jc w:val="center"/>
            </w:pPr>
            <w:r w:rsidRPr="00B413C3">
              <w:t>15-30</w:t>
            </w:r>
          </w:p>
        </w:tc>
        <w:tc>
          <w:tcPr>
            <w:tcW w:w="2293" w:type="dxa"/>
          </w:tcPr>
          <w:p w:rsidR="008E002E" w:rsidRPr="00B413C3" w:rsidRDefault="008E002E" w:rsidP="008E002E">
            <w:pPr>
              <w:jc w:val="center"/>
            </w:pPr>
            <w:r w:rsidRPr="00B413C3">
              <w:t xml:space="preserve">ДК </w:t>
            </w:r>
            <w:r>
              <w:t xml:space="preserve">д. </w:t>
            </w:r>
            <w:proofErr w:type="spellStart"/>
            <w:r w:rsidRPr="00B413C3">
              <w:t>Старочервово</w:t>
            </w:r>
            <w:proofErr w:type="spellEnd"/>
          </w:p>
        </w:tc>
        <w:tc>
          <w:tcPr>
            <w:tcW w:w="5068" w:type="dxa"/>
          </w:tcPr>
          <w:p w:rsidR="008E002E" w:rsidRPr="00B413C3" w:rsidRDefault="008E002E" w:rsidP="00B07818">
            <w:pPr>
              <w:jc w:val="center"/>
            </w:pPr>
            <w:r w:rsidRPr="00B413C3">
              <w:t>Беседа «День крещения Руси».</w:t>
            </w:r>
          </w:p>
        </w:tc>
        <w:tc>
          <w:tcPr>
            <w:tcW w:w="2520" w:type="dxa"/>
          </w:tcPr>
          <w:p w:rsidR="008E002E" w:rsidRPr="00B413C3" w:rsidRDefault="008E002E" w:rsidP="008E002E">
            <w:pPr>
              <w:jc w:val="center"/>
            </w:pPr>
            <w:r w:rsidRPr="00B413C3">
              <w:t>Дети</w:t>
            </w:r>
          </w:p>
        </w:tc>
        <w:tc>
          <w:tcPr>
            <w:tcW w:w="2160" w:type="dxa"/>
          </w:tcPr>
          <w:p w:rsidR="008E002E" w:rsidRPr="00B413C3" w:rsidRDefault="008E002E" w:rsidP="008E002E">
            <w:pPr>
              <w:jc w:val="center"/>
            </w:pPr>
            <w:r w:rsidRPr="00B413C3">
              <w:t>Никанорова Т.А.</w:t>
            </w:r>
          </w:p>
        </w:tc>
      </w:tr>
      <w:tr w:rsidR="008E002E" w:rsidRPr="00F927D5" w:rsidTr="0013717A">
        <w:tc>
          <w:tcPr>
            <w:tcW w:w="15160" w:type="dxa"/>
            <w:gridSpan w:val="7"/>
          </w:tcPr>
          <w:p w:rsidR="008E002E" w:rsidRPr="00157C92" w:rsidRDefault="008E002E" w:rsidP="0013717A">
            <w:pPr>
              <w:jc w:val="center"/>
              <w:rPr>
                <w:b/>
                <w:sz w:val="16"/>
                <w:szCs w:val="16"/>
              </w:rPr>
            </w:pPr>
          </w:p>
          <w:p w:rsidR="008E002E" w:rsidRPr="00F927D5" w:rsidRDefault="008E002E" w:rsidP="0013717A">
            <w:pPr>
              <w:jc w:val="center"/>
            </w:pPr>
            <w:r w:rsidRPr="00157C92">
              <w:rPr>
                <w:b/>
                <w:sz w:val="28"/>
                <w:szCs w:val="28"/>
              </w:rPr>
              <w:t>Звёздное поселение</w:t>
            </w:r>
          </w:p>
        </w:tc>
      </w:tr>
      <w:tr w:rsidR="00187584" w:rsidRPr="00F927D5" w:rsidTr="0013717A">
        <w:tc>
          <w:tcPr>
            <w:tcW w:w="704" w:type="dxa"/>
          </w:tcPr>
          <w:p w:rsidR="00187584" w:rsidRPr="00F927D5" w:rsidRDefault="00187584" w:rsidP="0013717A">
            <w:pPr>
              <w:numPr>
                <w:ilvl w:val="0"/>
                <w:numId w:val="1"/>
              </w:numPr>
              <w:ind w:left="0" w:firstLine="0"/>
            </w:pPr>
          </w:p>
        </w:tc>
        <w:tc>
          <w:tcPr>
            <w:tcW w:w="1476" w:type="dxa"/>
          </w:tcPr>
          <w:p w:rsidR="00187584" w:rsidRPr="00055A75" w:rsidRDefault="00187584" w:rsidP="00797D0E">
            <w:pPr>
              <w:jc w:val="center"/>
            </w:pPr>
            <w:r w:rsidRPr="00055A75">
              <w:t>28.07</w:t>
            </w:r>
            <w:r w:rsidR="00797D0E">
              <w:t>.13г.</w:t>
            </w:r>
          </w:p>
          <w:p w:rsidR="00187584" w:rsidRPr="00055A75" w:rsidRDefault="00187584" w:rsidP="00797D0E">
            <w:pPr>
              <w:jc w:val="center"/>
            </w:pPr>
          </w:p>
        </w:tc>
        <w:tc>
          <w:tcPr>
            <w:tcW w:w="939" w:type="dxa"/>
          </w:tcPr>
          <w:p w:rsidR="00187584" w:rsidRPr="00F927D5" w:rsidRDefault="00797D0E" w:rsidP="00797D0E">
            <w:pPr>
              <w:jc w:val="center"/>
            </w:pPr>
            <w:r>
              <w:t>11-</w:t>
            </w:r>
            <w:r w:rsidR="004F661A" w:rsidRPr="00055A75">
              <w:t>00</w:t>
            </w:r>
          </w:p>
        </w:tc>
        <w:tc>
          <w:tcPr>
            <w:tcW w:w="2293" w:type="dxa"/>
          </w:tcPr>
          <w:p w:rsidR="00187584" w:rsidRPr="00055A75" w:rsidRDefault="00187584" w:rsidP="00797D0E">
            <w:pPr>
              <w:jc w:val="center"/>
            </w:pPr>
            <w:r w:rsidRPr="00055A75">
              <w:t>ДК п. Благодатный</w:t>
            </w:r>
          </w:p>
        </w:tc>
        <w:tc>
          <w:tcPr>
            <w:tcW w:w="5068" w:type="dxa"/>
          </w:tcPr>
          <w:p w:rsidR="00187584" w:rsidRPr="00055A75" w:rsidRDefault="00187584" w:rsidP="00797D0E">
            <w:pPr>
              <w:jc w:val="center"/>
            </w:pPr>
            <w:r w:rsidRPr="00187584">
              <w:t xml:space="preserve">Час общения «Страничка истории России», посвященная Дню </w:t>
            </w:r>
            <w:r w:rsidRPr="00055A75">
              <w:t>Крещения Руси</w:t>
            </w:r>
          </w:p>
        </w:tc>
        <w:tc>
          <w:tcPr>
            <w:tcW w:w="2520" w:type="dxa"/>
          </w:tcPr>
          <w:p w:rsidR="00187584" w:rsidRPr="00055A75" w:rsidRDefault="00187584" w:rsidP="00797D0E">
            <w:pPr>
              <w:jc w:val="center"/>
            </w:pPr>
            <w:r w:rsidRPr="00055A75">
              <w:t>Дети, молодёжь</w:t>
            </w:r>
          </w:p>
        </w:tc>
        <w:tc>
          <w:tcPr>
            <w:tcW w:w="2160" w:type="dxa"/>
          </w:tcPr>
          <w:p w:rsidR="00187584" w:rsidRPr="00055A75" w:rsidRDefault="00187584" w:rsidP="00797D0E">
            <w:pPr>
              <w:jc w:val="center"/>
            </w:pPr>
            <w:r w:rsidRPr="00055A75">
              <w:t>Бушкова М.Н.</w:t>
            </w:r>
          </w:p>
        </w:tc>
      </w:tr>
      <w:tr w:rsidR="00187584" w:rsidRPr="00F927D5" w:rsidTr="0013717A">
        <w:tc>
          <w:tcPr>
            <w:tcW w:w="704" w:type="dxa"/>
          </w:tcPr>
          <w:p w:rsidR="00187584" w:rsidRPr="00F927D5" w:rsidRDefault="00187584" w:rsidP="0013717A">
            <w:pPr>
              <w:numPr>
                <w:ilvl w:val="0"/>
                <w:numId w:val="1"/>
              </w:numPr>
              <w:ind w:left="0" w:firstLine="0"/>
            </w:pPr>
          </w:p>
        </w:tc>
        <w:tc>
          <w:tcPr>
            <w:tcW w:w="1476" w:type="dxa"/>
          </w:tcPr>
          <w:p w:rsidR="00187584" w:rsidRPr="00055A75" w:rsidRDefault="00187584" w:rsidP="00797D0E">
            <w:pPr>
              <w:jc w:val="center"/>
            </w:pPr>
            <w:r w:rsidRPr="00055A75">
              <w:t>28.07</w:t>
            </w:r>
            <w:r w:rsidR="00797D0E">
              <w:t>.13г.</w:t>
            </w:r>
          </w:p>
        </w:tc>
        <w:tc>
          <w:tcPr>
            <w:tcW w:w="939" w:type="dxa"/>
          </w:tcPr>
          <w:p w:rsidR="00187584" w:rsidRPr="00F927D5" w:rsidRDefault="00797D0E" w:rsidP="00797D0E">
            <w:pPr>
              <w:jc w:val="center"/>
            </w:pPr>
            <w:r>
              <w:t>11-</w:t>
            </w:r>
            <w:r w:rsidR="004F661A" w:rsidRPr="00055A75">
              <w:t>00</w:t>
            </w:r>
          </w:p>
        </w:tc>
        <w:tc>
          <w:tcPr>
            <w:tcW w:w="2293" w:type="dxa"/>
          </w:tcPr>
          <w:p w:rsidR="00187584" w:rsidRPr="00055A75" w:rsidRDefault="00187584" w:rsidP="00797D0E">
            <w:pPr>
              <w:jc w:val="center"/>
            </w:pPr>
            <w:r w:rsidRPr="00055A75">
              <w:t>ДК п. Звёздный</w:t>
            </w:r>
          </w:p>
        </w:tc>
        <w:tc>
          <w:tcPr>
            <w:tcW w:w="5068" w:type="dxa"/>
          </w:tcPr>
          <w:p w:rsidR="00187584" w:rsidRPr="00055A75" w:rsidRDefault="00187584" w:rsidP="00797D0E">
            <w:pPr>
              <w:jc w:val="center"/>
            </w:pPr>
            <w:r w:rsidRPr="00055A75">
              <w:t>Познавательный час</w:t>
            </w:r>
            <w:r w:rsidR="00BF56DC">
              <w:t>:</w:t>
            </w:r>
            <w:r w:rsidRPr="00055A75">
              <w:t xml:space="preserve"> «Ромашковая Русь»</w:t>
            </w:r>
          </w:p>
        </w:tc>
        <w:tc>
          <w:tcPr>
            <w:tcW w:w="2520" w:type="dxa"/>
          </w:tcPr>
          <w:p w:rsidR="00187584" w:rsidRPr="00055A75" w:rsidRDefault="00187584" w:rsidP="00797D0E">
            <w:pPr>
              <w:jc w:val="center"/>
            </w:pPr>
            <w:r w:rsidRPr="00055A75">
              <w:t>Дети, молодёжь</w:t>
            </w:r>
          </w:p>
        </w:tc>
        <w:tc>
          <w:tcPr>
            <w:tcW w:w="2160" w:type="dxa"/>
          </w:tcPr>
          <w:p w:rsidR="00187584" w:rsidRPr="00055A75" w:rsidRDefault="00187584" w:rsidP="00797D0E">
            <w:pPr>
              <w:jc w:val="center"/>
            </w:pPr>
            <w:r w:rsidRPr="00055A75">
              <w:t>Чернова Т.Г.</w:t>
            </w:r>
          </w:p>
        </w:tc>
      </w:tr>
      <w:tr w:rsidR="00187584" w:rsidRPr="00F927D5" w:rsidTr="0013717A">
        <w:tc>
          <w:tcPr>
            <w:tcW w:w="704" w:type="dxa"/>
          </w:tcPr>
          <w:p w:rsidR="00187584" w:rsidRPr="00F927D5" w:rsidRDefault="00187584" w:rsidP="0013717A">
            <w:pPr>
              <w:numPr>
                <w:ilvl w:val="0"/>
                <w:numId w:val="1"/>
              </w:numPr>
              <w:ind w:left="0" w:firstLine="0"/>
            </w:pPr>
          </w:p>
        </w:tc>
        <w:tc>
          <w:tcPr>
            <w:tcW w:w="1476" w:type="dxa"/>
          </w:tcPr>
          <w:p w:rsidR="00187584" w:rsidRPr="00055A75" w:rsidRDefault="00187584" w:rsidP="00797D0E">
            <w:pPr>
              <w:jc w:val="center"/>
            </w:pPr>
            <w:r w:rsidRPr="00055A75">
              <w:t>28.07.</w:t>
            </w:r>
            <w:r w:rsidR="00797D0E">
              <w:t>13г.</w:t>
            </w:r>
          </w:p>
          <w:p w:rsidR="00187584" w:rsidRPr="00055A75" w:rsidRDefault="00187584" w:rsidP="00797D0E">
            <w:pPr>
              <w:jc w:val="center"/>
            </w:pPr>
          </w:p>
        </w:tc>
        <w:tc>
          <w:tcPr>
            <w:tcW w:w="939" w:type="dxa"/>
          </w:tcPr>
          <w:p w:rsidR="00187584" w:rsidRPr="00F927D5" w:rsidRDefault="00797D0E" w:rsidP="00797D0E">
            <w:pPr>
              <w:jc w:val="center"/>
            </w:pPr>
            <w:r>
              <w:t>11-</w:t>
            </w:r>
            <w:r w:rsidR="004F661A" w:rsidRPr="00055A75">
              <w:t>00</w:t>
            </w:r>
          </w:p>
        </w:tc>
        <w:tc>
          <w:tcPr>
            <w:tcW w:w="2293" w:type="dxa"/>
          </w:tcPr>
          <w:p w:rsidR="00187584" w:rsidRPr="00055A75" w:rsidRDefault="00187584" w:rsidP="00797D0E">
            <w:pPr>
              <w:jc w:val="center"/>
            </w:pPr>
            <w:r w:rsidRPr="00055A75">
              <w:t xml:space="preserve">ДК д. </w:t>
            </w:r>
            <w:proofErr w:type="spellStart"/>
            <w:r w:rsidRPr="00055A75">
              <w:t>Мозжуха</w:t>
            </w:r>
            <w:proofErr w:type="spellEnd"/>
          </w:p>
        </w:tc>
        <w:tc>
          <w:tcPr>
            <w:tcW w:w="5068" w:type="dxa"/>
          </w:tcPr>
          <w:p w:rsidR="00187584" w:rsidRPr="00055A75" w:rsidRDefault="00187584" w:rsidP="00797D0E">
            <w:pPr>
              <w:jc w:val="center"/>
            </w:pPr>
            <w:r w:rsidRPr="00055A75">
              <w:t>Познавательная программа</w:t>
            </w:r>
          </w:p>
          <w:p w:rsidR="00187584" w:rsidRPr="00055A75" w:rsidRDefault="00187584" w:rsidP="00797D0E">
            <w:pPr>
              <w:jc w:val="center"/>
            </w:pPr>
            <w:r w:rsidRPr="00055A75">
              <w:t>«Ромашковая Русь»</w:t>
            </w:r>
          </w:p>
        </w:tc>
        <w:tc>
          <w:tcPr>
            <w:tcW w:w="2520" w:type="dxa"/>
          </w:tcPr>
          <w:p w:rsidR="00187584" w:rsidRPr="00055A75" w:rsidRDefault="00187584" w:rsidP="00797D0E">
            <w:pPr>
              <w:jc w:val="center"/>
            </w:pPr>
            <w:r w:rsidRPr="00055A75">
              <w:t>Дети, молодёжь</w:t>
            </w:r>
          </w:p>
        </w:tc>
        <w:tc>
          <w:tcPr>
            <w:tcW w:w="2160" w:type="dxa"/>
          </w:tcPr>
          <w:p w:rsidR="00187584" w:rsidRPr="00055A75" w:rsidRDefault="00187584" w:rsidP="00797D0E">
            <w:pPr>
              <w:jc w:val="center"/>
            </w:pPr>
            <w:r w:rsidRPr="00055A75">
              <w:t>Деменева О.Н.</w:t>
            </w:r>
          </w:p>
        </w:tc>
      </w:tr>
      <w:tr w:rsidR="008E002E" w:rsidRPr="00F927D5" w:rsidTr="0013717A">
        <w:tc>
          <w:tcPr>
            <w:tcW w:w="15160" w:type="dxa"/>
            <w:gridSpan w:val="7"/>
          </w:tcPr>
          <w:p w:rsidR="008E002E" w:rsidRPr="00157C92" w:rsidRDefault="008E002E" w:rsidP="0013717A">
            <w:pPr>
              <w:jc w:val="center"/>
              <w:rPr>
                <w:b/>
                <w:sz w:val="16"/>
                <w:szCs w:val="16"/>
              </w:rPr>
            </w:pPr>
          </w:p>
          <w:p w:rsidR="008E002E" w:rsidRPr="00F927D5" w:rsidRDefault="008E002E" w:rsidP="0013717A">
            <w:pPr>
              <w:jc w:val="center"/>
            </w:pPr>
            <w:proofErr w:type="spellStart"/>
            <w:r w:rsidRPr="00157C92">
              <w:rPr>
                <w:b/>
                <w:sz w:val="28"/>
                <w:szCs w:val="28"/>
              </w:rPr>
              <w:t>Суховское</w:t>
            </w:r>
            <w:proofErr w:type="spellEnd"/>
            <w:r w:rsidRPr="00157C92">
              <w:rPr>
                <w:b/>
                <w:sz w:val="28"/>
                <w:szCs w:val="28"/>
              </w:rPr>
              <w:t xml:space="preserve"> поселение</w:t>
            </w:r>
          </w:p>
        </w:tc>
      </w:tr>
      <w:tr w:rsidR="008E002E" w:rsidRPr="00F927D5" w:rsidTr="0013717A">
        <w:tc>
          <w:tcPr>
            <w:tcW w:w="704" w:type="dxa"/>
          </w:tcPr>
          <w:p w:rsidR="008E002E" w:rsidRPr="00F927D5" w:rsidRDefault="008E002E" w:rsidP="0013717A">
            <w:pPr>
              <w:numPr>
                <w:ilvl w:val="0"/>
                <w:numId w:val="1"/>
              </w:numPr>
              <w:ind w:left="0" w:firstLine="0"/>
            </w:pPr>
          </w:p>
        </w:tc>
        <w:tc>
          <w:tcPr>
            <w:tcW w:w="1476" w:type="dxa"/>
          </w:tcPr>
          <w:p w:rsidR="00E866B2" w:rsidRPr="00797D0E" w:rsidRDefault="00E866B2" w:rsidP="00E866B2">
            <w:pPr>
              <w:jc w:val="center"/>
            </w:pPr>
            <w:r w:rsidRPr="00797D0E">
              <w:t>28.07.13г.</w:t>
            </w:r>
          </w:p>
          <w:p w:rsidR="00E866B2" w:rsidRPr="00797D0E" w:rsidRDefault="00E866B2" w:rsidP="00E866B2">
            <w:pPr>
              <w:jc w:val="center"/>
            </w:pPr>
          </w:p>
          <w:p w:rsidR="008E002E" w:rsidRPr="00797D0E" w:rsidRDefault="008E002E" w:rsidP="00E866B2">
            <w:pPr>
              <w:jc w:val="center"/>
            </w:pPr>
          </w:p>
        </w:tc>
        <w:tc>
          <w:tcPr>
            <w:tcW w:w="939" w:type="dxa"/>
          </w:tcPr>
          <w:p w:rsidR="008E002E" w:rsidRPr="00797D0E" w:rsidRDefault="00E866B2" w:rsidP="0013717A">
            <w:pPr>
              <w:jc w:val="center"/>
            </w:pPr>
            <w:r w:rsidRPr="00797D0E">
              <w:t>11-00</w:t>
            </w:r>
          </w:p>
        </w:tc>
        <w:tc>
          <w:tcPr>
            <w:tcW w:w="2293" w:type="dxa"/>
          </w:tcPr>
          <w:p w:rsidR="008E002E" w:rsidRPr="00797D0E" w:rsidRDefault="003E1651" w:rsidP="0013717A">
            <w:pPr>
              <w:jc w:val="center"/>
            </w:pPr>
            <w:r w:rsidRPr="00797D0E">
              <w:t xml:space="preserve">ДК </w:t>
            </w:r>
            <w:proofErr w:type="spellStart"/>
            <w:r w:rsidRPr="00797D0E">
              <w:t>п</w:t>
            </w:r>
            <w:proofErr w:type="gramStart"/>
            <w:r w:rsidRPr="00797D0E">
              <w:t>.М</w:t>
            </w:r>
            <w:proofErr w:type="gramEnd"/>
            <w:r w:rsidRPr="00797D0E">
              <w:t>еталлплощадка</w:t>
            </w:r>
            <w:proofErr w:type="spellEnd"/>
          </w:p>
        </w:tc>
        <w:tc>
          <w:tcPr>
            <w:tcW w:w="5068" w:type="dxa"/>
          </w:tcPr>
          <w:p w:rsidR="008E002E" w:rsidRPr="00797D0E" w:rsidRDefault="00E866B2" w:rsidP="0013717A">
            <w:pPr>
              <w:jc w:val="center"/>
            </w:pPr>
            <w:r w:rsidRPr="00797D0E">
              <w:t>Единый тематический день, посвященный Крещению Руси. Творческая беседа «Наши православные традиции».</w:t>
            </w:r>
          </w:p>
        </w:tc>
        <w:tc>
          <w:tcPr>
            <w:tcW w:w="2520" w:type="dxa"/>
          </w:tcPr>
          <w:p w:rsidR="008E002E" w:rsidRPr="00797D0E" w:rsidRDefault="009D22D2" w:rsidP="009D22D2">
            <w:pPr>
              <w:jc w:val="center"/>
            </w:pPr>
            <w:r w:rsidRPr="00797D0E">
              <w:t>Дети</w:t>
            </w:r>
          </w:p>
        </w:tc>
        <w:tc>
          <w:tcPr>
            <w:tcW w:w="2160" w:type="dxa"/>
          </w:tcPr>
          <w:p w:rsidR="008E002E" w:rsidRPr="00797D0E" w:rsidRDefault="00E866B2" w:rsidP="0013717A">
            <w:pPr>
              <w:jc w:val="center"/>
            </w:pPr>
            <w:r w:rsidRPr="00797D0E">
              <w:t>Осипова Е.В.</w:t>
            </w:r>
          </w:p>
        </w:tc>
      </w:tr>
      <w:tr w:rsidR="008E002E" w:rsidRPr="00F927D5" w:rsidTr="0013717A">
        <w:tc>
          <w:tcPr>
            <w:tcW w:w="15160" w:type="dxa"/>
            <w:gridSpan w:val="7"/>
          </w:tcPr>
          <w:p w:rsidR="008E002E" w:rsidRPr="00157C92" w:rsidRDefault="008E002E" w:rsidP="0013717A">
            <w:pPr>
              <w:jc w:val="center"/>
              <w:rPr>
                <w:b/>
                <w:sz w:val="16"/>
                <w:szCs w:val="16"/>
              </w:rPr>
            </w:pPr>
          </w:p>
          <w:p w:rsidR="008E002E" w:rsidRPr="00F927D5" w:rsidRDefault="008E002E" w:rsidP="0013717A">
            <w:pPr>
              <w:jc w:val="center"/>
            </w:pPr>
            <w:proofErr w:type="spellStart"/>
            <w:r w:rsidRPr="00157C92">
              <w:rPr>
                <w:b/>
                <w:sz w:val="28"/>
                <w:szCs w:val="28"/>
              </w:rPr>
              <w:t>Щегловское</w:t>
            </w:r>
            <w:proofErr w:type="spellEnd"/>
            <w:r w:rsidRPr="00157C92">
              <w:rPr>
                <w:b/>
                <w:sz w:val="28"/>
                <w:szCs w:val="28"/>
              </w:rPr>
              <w:t xml:space="preserve"> поселение</w:t>
            </w:r>
          </w:p>
        </w:tc>
      </w:tr>
      <w:tr w:rsidR="009C6CEE" w:rsidRPr="00F927D5" w:rsidTr="0013717A">
        <w:tc>
          <w:tcPr>
            <w:tcW w:w="704" w:type="dxa"/>
          </w:tcPr>
          <w:p w:rsidR="009C6CEE" w:rsidRPr="00F927D5" w:rsidRDefault="009C6CEE" w:rsidP="009C6CEE">
            <w:pPr>
              <w:numPr>
                <w:ilvl w:val="0"/>
                <w:numId w:val="1"/>
              </w:numPr>
              <w:ind w:left="0" w:firstLine="0"/>
            </w:pPr>
          </w:p>
        </w:tc>
        <w:tc>
          <w:tcPr>
            <w:tcW w:w="1476" w:type="dxa"/>
          </w:tcPr>
          <w:p w:rsidR="009C6CEE" w:rsidRPr="00CF6984" w:rsidRDefault="009C6CEE" w:rsidP="009C6CEE">
            <w:pPr>
              <w:jc w:val="center"/>
            </w:pPr>
            <w:r w:rsidRPr="00CF6984">
              <w:t>28.07.13г.</w:t>
            </w:r>
          </w:p>
        </w:tc>
        <w:tc>
          <w:tcPr>
            <w:tcW w:w="939" w:type="dxa"/>
          </w:tcPr>
          <w:p w:rsidR="009C6CEE" w:rsidRPr="00CF6984" w:rsidRDefault="004F661A" w:rsidP="009C6CEE">
            <w:pPr>
              <w:jc w:val="center"/>
            </w:pPr>
            <w:r>
              <w:t>11-</w:t>
            </w:r>
            <w:r w:rsidR="009C6CEE" w:rsidRPr="00CF6984">
              <w:t>00</w:t>
            </w:r>
          </w:p>
        </w:tc>
        <w:tc>
          <w:tcPr>
            <w:tcW w:w="2293" w:type="dxa"/>
          </w:tcPr>
          <w:p w:rsidR="009C6CEE" w:rsidRPr="00CF6984" w:rsidRDefault="009C6CEE" w:rsidP="009C6CEE">
            <w:pPr>
              <w:jc w:val="center"/>
            </w:pPr>
            <w:r w:rsidRPr="00CF6984">
              <w:t xml:space="preserve">ДК с. </w:t>
            </w:r>
            <w:proofErr w:type="spellStart"/>
            <w:r w:rsidRPr="00CF6984">
              <w:t>Верхотомское</w:t>
            </w:r>
            <w:proofErr w:type="spellEnd"/>
          </w:p>
        </w:tc>
        <w:tc>
          <w:tcPr>
            <w:tcW w:w="5068" w:type="dxa"/>
          </w:tcPr>
          <w:p w:rsidR="005C13D7" w:rsidRDefault="009C6CEE" w:rsidP="009C6CEE">
            <w:pPr>
              <w:jc w:val="center"/>
            </w:pPr>
            <w:r w:rsidRPr="00CF6984">
              <w:t>Выпуск газеты</w:t>
            </w:r>
          </w:p>
          <w:p w:rsidR="009C6CEE" w:rsidRPr="00CF6984" w:rsidRDefault="009C6CEE" w:rsidP="009C6CEE">
            <w:pPr>
              <w:jc w:val="center"/>
            </w:pPr>
            <w:r w:rsidRPr="00CF6984">
              <w:t xml:space="preserve"> «Вестник села»</w:t>
            </w:r>
          </w:p>
        </w:tc>
        <w:tc>
          <w:tcPr>
            <w:tcW w:w="2520" w:type="dxa"/>
          </w:tcPr>
          <w:p w:rsidR="009C6CEE" w:rsidRPr="00CF6984" w:rsidRDefault="009C6CEE" w:rsidP="009C6CEE">
            <w:pPr>
              <w:jc w:val="center"/>
            </w:pPr>
            <w:r w:rsidRPr="00CF6984">
              <w:t>Семья</w:t>
            </w:r>
          </w:p>
        </w:tc>
        <w:tc>
          <w:tcPr>
            <w:tcW w:w="2160" w:type="dxa"/>
          </w:tcPr>
          <w:p w:rsidR="009C6CEE" w:rsidRPr="00CF6984" w:rsidRDefault="009C6CEE" w:rsidP="009C6CEE">
            <w:pPr>
              <w:jc w:val="center"/>
            </w:pPr>
            <w:r w:rsidRPr="00CF6984">
              <w:t>Кузнецова Г.Г.</w:t>
            </w:r>
          </w:p>
        </w:tc>
      </w:tr>
      <w:tr w:rsidR="004F661A" w:rsidRPr="00F927D5" w:rsidTr="0013717A">
        <w:tc>
          <w:tcPr>
            <w:tcW w:w="704" w:type="dxa"/>
          </w:tcPr>
          <w:p w:rsidR="004F661A" w:rsidRPr="00F927D5" w:rsidRDefault="004F661A" w:rsidP="009C6CEE">
            <w:pPr>
              <w:numPr>
                <w:ilvl w:val="0"/>
                <w:numId w:val="1"/>
              </w:numPr>
              <w:ind w:left="0" w:firstLine="0"/>
            </w:pPr>
          </w:p>
        </w:tc>
        <w:tc>
          <w:tcPr>
            <w:tcW w:w="1476" w:type="dxa"/>
          </w:tcPr>
          <w:p w:rsidR="004F661A" w:rsidRPr="00CF6984" w:rsidRDefault="004F661A" w:rsidP="0013717A">
            <w:pPr>
              <w:jc w:val="center"/>
            </w:pPr>
            <w:r w:rsidRPr="00CF6984">
              <w:t>28.07.13г.</w:t>
            </w:r>
          </w:p>
        </w:tc>
        <w:tc>
          <w:tcPr>
            <w:tcW w:w="939" w:type="dxa"/>
          </w:tcPr>
          <w:p w:rsidR="004F661A" w:rsidRPr="00CF6984" w:rsidRDefault="004F661A" w:rsidP="0013717A">
            <w:pPr>
              <w:jc w:val="center"/>
            </w:pPr>
            <w:r>
              <w:t>13-</w:t>
            </w:r>
            <w:r w:rsidRPr="00CF6984">
              <w:t>00</w:t>
            </w:r>
          </w:p>
        </w:tc>
        <w:tc>
          <w:tcPr>
            <w:tcW w:w="2293" w:type="dxa"/>
          </w:tcPr>
          <w:p w:rsidR="004F661A" w:rsidRPr="00CF6984" w:rsidRDefault="004F661A" w:rsidP="0013717A">
            <w:pPr>
              <w:jc w:val="center"/>
            </w:pPr>
            <w:r w:rsidRPr="00CF6984">
              <w:t xml:space="preserve">ДК </w:t>
            </w:r>
            <w:proofErr w:type="gramStart"/>
            <w:r w:rsidRPr="00CF6984">
              <w:t>с</w:t>
            </w:r>
            <w:proofErr w:type="gramEnd"/>
            <w:r w:rsidRPr="00CF6984">
              <w:t>. Барановка</w:t>
            </w:r>
          </w:p>
        </w:tc>
        <w:tc>
          <w:tcPr>
            <w:tcW w:w="5068" w:type="dxa"/>
          </w:tcPr>
          <w:p w:rsidR="004F661A" w:rsidRPr="00CF6984" w:rsidRDefault="004F661A" w:rsidP="00E71590">
            <w:pPr>
              <w:jc w:val="center"/>
            </w:pPr>
            <w:r w:rsidRPr="00CF6984">
              <w:t>Викторина «История Руси»</w:t>
            </w:r>
          </w:p>
        </w:tc>
        <w:tc>
          <w:tcPr>
            <w:tcW w:w="2520" w:type="dxa"/>
          </w:tcPr>
          <w:p w:rsidR="004F661A" w:rsidRPr="00CF6984" w:rsidRDefault="004F661A" w:rsidP="0013717A">
            <w:pPr>
              <w:jc w:val="center"/>
            </w:pPr>
            <w:r>
              <w:t>Д</w:t>
            </w:r>
            <w:r w:rsidRPr="00CF6984">
              <w:t>ети</w:t>
            </w:r>
          </w:p>
        </w:tc>
        <w:tc>
          <w:tcPr>
            <w:tcW w:w="2160" w:type="dxa"/>
          </w:tcPr>
          <w:p w:rsidR="004F661A" w:rsidRPr="00CF6984" w:rsidRDefault="004F661A" w:rsidP="0013717A">
            <w:pPr>
              <w:jc w:val="center"/>
            </w:pPr>
            <w:r w:rsidRPr="00CF6984">
              <w:t>Долгина И.В.</w:t>
            </w:r>
          </w:p>
        </w:tc>
      </w:tr>
      <w:tr w:rsidR="004F661A" w:rsidRPr="00F927D5" w:rsidTr="0013717A">
        <w:tc>
          <w:tcPr>
            <w:tcW w:w="704" w:type="dxa"/>
          </w:tcPr>
          <w:p w:rsidR="004F661A" w:rsidRPr="00F927D5" w:rsidRDefault="004F661A" w:rsidP="009C6CEE">
            <w:pPr>
              <w:numPr>
                <w:ilvl w:val="0"/>
                <w:numId w:val="1"/>
              </w:numPr>
              <w:ind w:left="0" w:firstLine="0"/>
            </w:pPr>
          </w:p>
        </w:tc>
        <w:tc>
          <w:tcPr>
            <w:tcW w:w="1476" w:type="dxa"/>
          </w:tcPr>
          <w:p w:rsidR="004F661A" w:rsidRPr="00CF6984" w:rsidRDefault="004F661A" w:rsidP="0013717A">
            <w:pPr>
              <w:jc w:val="center"/>
            </w:pPr>
            <w:r w:rsidRPr="00CF6984">
              <w:t>28.07.13г.</w:t>
            </w:r>
          </w:p>
        </w:tc>
        <w:tc>
          <w:tcPr>
            <w:tcW w:w="939" w:type="dxa"/>
          </w:tcPr>
          <w:p w:rsidR="004F661A" w:rsidRPr="00CF6984" w:rsidRDefault="004F661A" w:rsidP="0013717A">
            <w:pPr>
              <w:jc w:val="center"/>
            </w:pPr>
            <w:r>
              <w:t>19-</w:t>
            </w:r>
            <w:r w:rsidRPr="00CF6984">
              <w:t>00</w:t>
            </w:r>
          </w:p>
        </w:tc>
        <w:tc>
          <w:tcPr>
            <w:tcW w:w="2293" w:type="dxa"/>
          </w:tcPr>
          <w:p w:rsidR="004F661A" w:rsidRPr="00CF6984" w:rsidRDefault="004F661A" w:rsidP="0013717A">
            <w:pPr>
              <w:jc w:val="center"/>
            </w:pPr>
            <w:r w:rsidRPr="00CF6984">
              <w:t>ДК п.</w:t>
            </w:r>
            <w:r w:rsidR="00642841">
              <w:t xml:space="preserve"> </w:t>
            </w:r>
            <w:proofErr w:type="spellStart"/>
            <w:r w:rsidRPr="00CF6984">
              <w:t>Щегловский</w:t>
            </w:r>
            <w:proofErr w:type="spellEnd"/>
          </w:p>
        </w:tc>
        <w:tc>
          <w:tcPr>
            <w:tcW w:w="5068" w:type="dxa"/>
          </w:tcPr>
          <w:p w:rsidR="004F661A" w:rsidRPr="00CF6984" w:rsidRDefault="004F661A" w:rsidP="0013717A">
            <w:pPr>
              <w:jc w:val="center"/>
            </w:pPr>
            <w:r w:rsidRPr="00CF6984">
              <w:t>Кинофильм</w:t>
            </w:r>
          </w:p>
        </w:tc>
        <w:tc>
          <w:tcPr>
            <w:tcW w:w="2520" w:type="dxa"/>
          </w:tcPr>
          <w:p w:rsidR="004F661A" w:rsidRPr="00CF6984" w:rsidRDefault="004F661A" w:rsidP="0013717A">
            <w:pPr>
              <w:jc w:val="center"/>
            </w:pPr>
            <w:r>
              <w:t>С</w:t>
            </w:r>
            <w:r w:rsidRPr="00CF6984">
              <w:t>емья</w:t>
            </w:r>
          </w:p>
        </w:tc>
        <w:tc>
          <w:tcPr>
            <w:tcW w:w="2160" w:type="dxa"/>
          </w:tcPr>
          <w:p w:rsidR="004F661A" w:rsidRPr="00CF6984" w:rsidRDefault="004F661A" w:rsidP="0013717A">
            <w:pPr>
              <w:jc w:val="center"/>
            </w:pPr>
            <w:proofErr w:type="spellStart"/>
            <w:r w:rsidRPr="00CF6984">
              <w:t>Кривушин</w:t>
            </w:r>
            <w:proofErr w:type="spellEnd"/>
            <w:r w:rsidRPr="00CF6984">
              <w:t xml:space="preserve"> В.С.</w:t>
            </w:r>
          </w:p>
        </w:tc>
      </w:tr>
      <w:tr w:rsidR="008E002E" w:rsidRPr="00F927D5" w:rsidTr="0013717A">
        <w:tc>
          <w:tcPr>
            <w:tcW w:w="15160" w:type="dxa"/>
            <w:gridSpan w:val="7"/>
          </w:tcPr>
          <w:p w:rsidR="008E002E" w:rsidRPr="00B07818" w:rsidRDefault="008E002E" w:rsidP="0013717A">
            <w:pPr>
              <w:jc w:val="center"/>
              <w:rPr>
                <w:b/>
                <w:sz w:val="16"/>
                <w:szCs w:val="16"/>
              </w:rPr>
            </w:pPr>
          </w:p>
          <w:p w:rsidR="008E002E" w:rsidRPr="00F927D5" w:rsidRDefault="008E002E" w:rsidP="0013717A">
            <w:pPr>
              <w:jc w:val="center"/>
            </w:pPr>
            <w:proofErr w:type="spellStart"/>
            <w:r w:rsidRPr="00157C92">
              <w:rPr>
                <w:b/>
                <w:sz w:val="28"/>
                <w:szCs w:val="28"/>
              </w:rPr>
              <w:t>Ягуновское</w:t>
            </w:r>
            <w:proofErr w:type="spellEnd"/>
            <w:r w:rsidRPr="00157C92">
              <w:rPr>
                <w:b/>
                <w:sz w:val="28"/>
                <w:szCs w:val="28"/>
              </w:rPr>
              <w:t xml:space="preserve"> поселение</w:t>
            </w:r>
          </w:p>
        </w:tc>
      </w:tr>
      <w:tr w:rsidR="00E866B2" w:rsidRPr="00F97D08" w:rsidTr="0013717A">
        <w:tc>
          <w:tcPr>
            <w:tcW w:w="704" w:type="dxa"/>
          </w:tcPr>
          <w:p w:rsidR="00E866B2" w:rsidRPr="00F927D5" w:rsidRDefault="00E866B2" w:rsidP="0013717A">
            <w:pPr>
              <w:numPr>
                <w:ilvl w:val="0"/>
                <w:numId w:val="1"/>
              </w:numPr>
              <w:ind w:left="0" w:firstLine="0"/>
            </w:pPr>
          </w:p>
        </w:tc>
        <w:tc>
          <w:tcPr>
            <w:tcW w:w="1476" w:type="dxa"/>
          </w:tcPr>
          <w:p w:rsidR="00E866B2" w:rsidRPr="004F661A" w:rsidRDefault="004F661A" w:rsidP="00E866B2">
            <w:pPr>
              <w:spacing w:line="276" w:lineRule="auto"/>
              <w:jc w:val="center"/>
            </w:pPr>
            <w:r w:rsidRPr="004F661A">
              <w:t>28.07.</w:t>
            </w:r>
            <w:r w:rsidR="00E866B2" w:rsidRPr="004F661A">
              <w:t>13</w:t>
            </w:r>
            <w:r w:rsidRPr="004F661A">
              <w:t>г.</w:t>
            </w:r>
          </w:p>
          <w:p w:rsidR="00E866B2" w:rsidRPr="004F661A" w:rsidRDefault="00E866B2" w:rsidP="004F661A">
            <w:pPr>
              <w:spacing w:line="276" w:lineRule="auto"/>
              <w:jc w:val="center"/>
            </w:pPr>
          </w:p>
        </w:tc>
        <w:tc>
          <w:tcPr>
            <w:tcW w:w="939" w:type="dxa"/>
          </w:tcPr>
          <w:p w:rsidR="004F661A" w:rsidRPr="004F661A" w:rsidRDefault="004F661A" w:rsidP="004F661A">
            <w:pPr>
              <w:spacing w:line="276" w:lineRule="auto"/>
              <w:jc w:val="center"/>
            </w:pPr>
            <w:r w:rsidRPr="004F661A">
              <w:t>10-30</w:t>
            </w:r>
          </w:p>
          <w:p w:rsidR="00E866B2" w:rsidRPr="004F661A" w:rsidRDefault="00E866B2" w:rsidP="0013717A">
            <w:pPr>
              <w:spacing w:line="276" w:lineRule="auto"/>
              <w:jc w:val="center"/>
            </w:pPr>
          </w:p>
        </w:tc>
        <w:tc>
          <w:tcPr>
            <w:tcW w:w="2293" w:type="dxa"/>
          </w:tcPr>
          <w:p w:rsidR="00E866B2" w:rsidRPr="004F661A" w:rsidRDefault="00E866B2" w:rsidP="0013717A">
            <w:pPr>
              <w:spacing w:line="276" w:lineRule="auto"/>
              <w:jc w:val="center"/>
            </w:pPr>
            <w:r w:rsidRPr="004F661A">
              <w:t>Храм Иоанна Богослова</w:t>
            </w:r>
          </w:p>
        </w:tc>
        <w:tc>
          <w:tcPr>
            <w:tcW w:w="5068" w:type="dxa"/>
          </w:tcPr>
          <w:p w:rsidR="004F661A" w:rsidRDefault="00E866B2" w:rsidP="0013717A">
            <w:pPr>
              <w:spacing w:line="276" w:lineRule="auto"/>
              <w:jc w:val="center"/>
            </w:pPr>
            <w:r w:rsidRPr="004F661A">
              <w:t xml:space="preserve">Праздничный молебен </w:t>
            </w:r>
          </w:p>
          <w:p w:rsidR="000E33FC" w:rsidRPr="000E33FC" w:rsidRDefault="00E866B2" w:rsidP="0013717A">
            <w:pPr>
              <w:spacing w:line="276" w:lineRule="auto"/>
              <w:jc w:val="center"/>
              <w:rPr>
                <w:sz w:val="16"/>
                <w:szCs w:val="16"/>
              </w:rPr>
            </w:pPr>
            <w:r w:rsidRPr="004F661A">
              <w:t>«Русь православная»</w:t>
            </w:r>
          </w:p>
        </w:tc>
        <w:tc>
          <w:tcPr>
            <w:tcW w:w="2520" w:type="dxa"/>
          </w:tcPr>
          <w:p w:rsidR="00E866B2" w:rsidRPr="004F661A" w:rsidRDefault="00E866B2" w:rsidP="0013717A">
            <w:pPr>
              <w:spacing w:line="276" w:lineRule="auto"/>
              <w:jc w:val="center"/>
            </w:pPr>
            <w:r w:rsidRPr="004F661A">
              <w:t>Взрослые, пенсионеры</w:t>
            </w:r>
          </w:p>
        </w:tc>
        <w:tc>
          <w:tcPr>
            <w:tcW w:w="2160" w:type="dxa"/>
          </w:tcPr>
          <w:p w:rsidR="00E866B2" w:rsidRPr="004F661A" w:rsidRDefault="00E866B2" w:rsidP="0013717A">
            <w:pPr>
              <w:spacing w:line="276" w:lineRule="auto"/>
              <w:jc w:val="center"/>
            </w:pPr>
            <w:r w:rsidRPr="004F661A">
              <w:t>Палкина О. Н.</w:t>
            </w:r>
          </w:p>
        </w:tc>
      </w:tr>
      <w:tr w:rsidR="008E002E" w:rsidRPr="00F927D5" w:rsidTr="0013717A">
        <w:tc>
          <w:tcPr>
            <w:tcW w:w="15160" w:type="dxa"/>
            <w:gridSpan w:val="7"/>
          </w:tcPr>
          <w:p w:rsidR="008E002E" w:rsidRPr="00157C92" w:rsidRDefault="008E002E" w:rsidP="0013717A">
            <w:pPr>
              <w:jc w:val="center"/>
              <w:rPr>
                <w:b/>
                <w:sz w:val="16"/>
                <w:szCs w:val="16"/>
              </w:rPr>
            </w:pPr>
          </w:p>
          <w:p w:rsidR="008E002E" w:rsidRPr="00157C92" w:rsidRDefault="008E002E" w:rsidP="0013717A">
            <w:pPr>
              <w:jc w:val="center"/>
              <w:rPr>
                <w:b/>
                <w:sz w:val="16"/>
                <w:szCs w:val="16"/>
              </w:rPr>
            </w:pPr>
            <w:r w:rsidRPr="00157C92">
              <w:rPr>
                <w:b/>
                <w:sz w:val="28"/>
                <w:szCs w:val="28"/>
              </w:rPr>
              <w:t>Ясногорское  поселение</w:t>
            </w:r>
          </w:p>
        </w:tc>
      </w:tr>
      <w:tr w:rsidR="009C6CEE" w:rsidRPr="00F927D5" w:rsidTr="009C6CEE">
        <w:tc>
          <w:tcPr>
            <w:tcW w:w="704" w:type="dxa"/>
          </w:tcPr>
          <w:p w:rsidR="009C6CEE" w:rsidRPr="00F927D5" w:rsidRDefault="009C6CEE" w:rsidP="009C6CEE">
            <w:pPr>
              <w:numPr>
                <w:ilvl w:val="0"/>
                <w:numId w:val="1"/>
              </w:numPr>
              <w:ind w:left="0" w:firstLine="0"/>
            </w:pPr>
          </w:p>
        </w:tc>
        <w:tc>
          <w:tcPr>
            <w:tcW w:w="1476" w:type="dxa"/>
          </w:tcPr>
          <w:p w:rsidR="009C6CEE" w:rsidRPr="009C6CEE" w:rsidRDefault="009C6CEE" w:rsidP="009C6CEE">
            <w:pPr>
              <w:jc w:val="center"/>
              <w:rPr>
                <w:color w:val="000000"/>
              </w:rPr>
            </w:pPr>
            <w:r w:rsidRPr="009C6CEE">
              <w:rPr>
                <w:color w:val="000000"/>
              </w:rPr>
              <w:t>26.07.</w:t>
            </w:r>
            <w:r w:rsidR="004F661A">
              <w:rPr>
                <w:color w:val="000000"/>
              </w:rPr>
              <w:t>13г.</w:t>
            </w:r>
          </w:p>
        </w:tc>
        <w:tc>
          <w:tcPr>
            <w:tcW w:w="939" w:type="dxa"/>
          </w:tcPr>
          <w:p w:rsidR="009C6CEE" w:rsidRPr="009C6CEE" w:rsidRDefault="004F661A" w:rsidP="009C6CEE">
            <w:pPr>
              <w:jc w:val="center"/>
            </w:pPr>
            <w:r>
              <w:t>15-</w:t>
            </w:r>
            <w:r w:rsidR="009C6CEE" w:rsidRPr="009C6CEE">
              <w:t>00</w:t>
            </w:r>
          </w:p>
        </w:tc>
        <w:tc>
          <w:tcPr>
            <w:tcW w:w="2293" w:type="dxa"/>
          </w:tcPr>
          <w:p w:rsidR="009C6CEE" w:rsidRPr="009C6CEE" w:rsidRDefault="009C6CEE" w:rsidP="009C6CEE">
            <w:pPr>
              <w:jc w:val="center"/>
            </w:pPr>
            <w:r w:rsidRPr="009C6CEE">
              <w:t>ДК п. Ясногорский</w:t>
            </w:r>
          </w:p>
        </w:tc>
        <w:tc>
          <w:tcPr>
            <w:tcW w:w="5068" w:type="dxa"/>
          </w:tcPr>
          <w:p w:rsidR="009C6CEE" w:rsidRPr="009C6CEE" w:rsidRDefault="009C6CEE" w:rsidP="009C6CEE">
            <w:pPr>
              <w:contextualSpacing/>
              <w:jc w:val="center"/>
            </w:pPr>
            <w:r w:rsidRPr="009C6CEE">
              <w:t>«День крещения Руси» - познавательная программа</w:t>
            </w:r>
          </w:p>
        </w:tc>
        <w:tc>
          <w:tcPr>
            <w:tcW w:w="2520" w:type="dxa"/>
          </w:tcPr>
          <w:p w:rsidR="009C6CEE" w:rsidRPr="009C6CEE" w:rsidRDefault="009C6CEE" w:rsidP="009C6CEE">
            <w:pPr>
              <w:jc w:val="center"/>
            </w:pPr>
            <w:r w:rsidRPr="009C6CEE">
              <w:t>Дети</w:t>
            </w:r>
          </w:p>
        </w:tc>
        <w:tc>
          <w:tcPr>
            <w:tcW w:w="2160" w:type="dxa"/>
          </w:tcPr>
          <w:p w:rsidR="009C6CEE" w:rsidRPr="009C6CEE" w:rsidRDefault="009C6CEE" w:rsidP="009C6CEE">
            <w:pPr>
              <w:jc w:val="center"/>
            </w:pPr>
            <w:r w:rsidRPr="009C6CEE">
              <w:t>Сорокина О.В.</w:t>
            </w:r>
          </w:p>
        </w:tc>
      </w:tr>
      <w:tr w:rsidR="009C6CEE" w:rsidRPr="00F927D5" w:rsidTr="009C6CEE">
        <w:tc>
          <w:tcPr>
            <w:tcW w:w="704" w:type="dxa"/>
          </w:tcPr>
          <w:p w:rsidR="009C6CEE" w:rsidRPr="00F927D5" w:rsidRDefault="009C6CEE" w:rsidP="009C6CEE">
            <w:pPr>
              <w:numPr>
                <w:ilvl w:val="0"/>
                <w:numId w:val="1"/>
              </w:numPr>
              <w:ind w:left="0" w:firstLine="0"/>
            </w:pPr>
          </w:p>
        </w:tc>
        <w:tc>
          <w:tcPr>
            <w:tcW w:w="1476" w:type="dxa"/>
          </w:tcPr>
          <w:p w:rsidR="009C6CEE" w:rsidRPr="009C6CEE" w:rsidRDefault="009C6CEE" w:rsidP="009C6CEE">
            <w:pPr>
              <w:jc w:val="center"/>
              <w:rPr>
                <w:color w:val="000000"/>
              </w:rPr>
            </w:pPr>
            <w:r w:rsidRPr="009C6CEE">
              <w:rPr>
                <w:color w:val="000000"/>
              </w:rPr>
              <w:t>27.07.</w:t>
            </w:r>
            <w:r w:rsidR="004F661A">
              <w:rPr>
                <w:color w:val="000000"/>
              </w:rPr>
              <w:t>13г.</w:t>
            </w:r>
          </w:p>
        </w:tc>
        <w:tc>
          <w:tcPr>
            <w:tcW w:w="939" w:type="dxa"/>
          </w:tcPr>
          <w:p w:rsidR="009C6CEE" w:rsidRPr="009C6CEE" w:rsidRDefault="004F661A" w:rsidP="009C6CEE">
            <w:pPr>
              <w:jc w:val="center"/>
            </w:pPr>
            <w:r>
              <w:t>15-</w:t>
            </w:r>
            <w:r w:rsidR="009C6CEE" w:rsidRPr="009C6CEE">
              <w:t>00</w:t>
            </w:r>
          </w:p>
        </w:tc>
        <w:tc>
          <w:tcPr>
            <w:tcW w:w="2293" w:type="dxa"/>
          </w:tcPr>
          <w:p w:rsidR="009C6CEE" w:rsidRPr="009C6CEE" w:rsidRDefault="009C6CEE" w:rsidP="009C6CEE">
            <w:pPr>
              <w:jc w:val="center"/>
            </w:pPr>
            <w:r w:rsidRPr="009C6CEE">
              <w:t xml:space="preserve">ДК с. </w:t>
            </w:r>
            <w:proofErr w:type="spellStart"/>
            <w:r w:rsidRPr="009C6CEE">
              <w:t>Мазурово</w:t>
            </w:r>
            <w:proofErr w:type="spellEnd"/>
          </w:p>
        </w:tc>
        <w:tc>
          <w:tcPr>
            <w:tcW w:w="5068" w:type="dxa"/>
          </w:tcPr>
          <w:p w:rsidR="009C6CEE" w:rsidRPr="009C6CEE" w:rsidRDefault="009C6CEE" w:rsidP="009C6CEE">
            <w:pPr>
              <w:jc w:val="center"/>
            </w:pPr>
            <w:r w:rsidRPr="009C6CEE">
              <w:t>«Праздничный калейдоскоп»- игровая  программа</w:t>
            </w:r>
          </w:p>
        </w:tc>
        <w:tc>
          <w:tcPr>
            <w:tcW w:w="2520" w:type="dxa"/>
          </w:tcPr>
          <w:p w:rsidR="009C6CEE" w:rsidRPr="009C6CEE" w:rsidRDefault="009C6CEE" w:rsidP="009C6CEE">
            <w:pPr>
              <w:jc w:val="center"/>
            </w:pPr>
            <w:r w:rsidRPr="009C6CEE">
              <w:t>Дети</w:t>
            </w:r>
          </w:p>
        </w:tc>
        <w:tc>
          <w:tcPr>
            <w:tcW w:w="2160" w:type="dxa"/>
          </w:tcPr>
          <w:p w:rsidR="009C6CEE" w:rsidRPr="009C6CEE" w:rsidRDefault="009C6CEE" w:rsidP="009C6CEE">
            <w:pPr>
              <w:jc w:val="center"/>
            </w:pPr>
            <w:r w:rsidRPr="009C6CEE">
              <w:t>Попова Н.Н.</w:t>
            </w:r>
          </w:p>
        </w:tc>
      </w:tr>
      <w:tr w:rsidR="008E002E" w:rsidRPr="00F927D5" w:rsidTr="0013717A">
        <w:tc>
          <w:tcPr>
            <w:tcW w:w="15160" w:type="dxa"/>
            <w:gridSpan w:val="7"/>
          </w:tcPr>
          <w:p w:rsidR="008E002E" w:rsidRDefault="008E002E" w:rsidP="0013717A">
            <w:pPr>
              <w:jc w:val="center"/>
            </w:pPr>
          </w:p>
          <w:p w:rsidR="008E002E" w:rsidRPr="006C498C" w:rsidRDefault="008E002E" w:rsidP="0013717A">
            <w:pPr>
              <w:jc w:val="center"/>
              <w:rPr>
                <w:b/>
                <w:sz w:val="28"/>
                <w:szCs w:val="28"/>
              </w:rPr>
            </w:pPr>
            <w:r w:rsidRPr="006C498C">
              <w:rPr>
                <w:b/>
                <w:sz w:val="28"/>
                <w:szCs w:val="28"/>
              </w:rPr>
              <w:t>ЦБС</w:t>
            </w:r>
          </w:p>
        </w:tc>
      </w:tr>
      <w:tr w:rsidR="008E002E" w:rsidRPr="00F927D5" w:rsidTr="0013717A">
        <w:tc>
          <w:tcPr>
            <w:tcW w:w="704" w:type="dxa"/>
          </w:tcPr>
          <w:p w:rsidR="008E002E" w:rsidRPr="00F927D5" w:rsidRDefault="008E002E" w:rsidP="00546D7A">
            <w:pPr>
              <w:numPr>
                <w:ilvl w:val="0"/>
                <w:numId w:val="1"/>
              </w:numPr>
              <w:ind w:left="0" w:firstLine="0"/>
            </w:pPr>
          </w:p>
        </w:tc>
        <w:tc>
          <w:tcPr>
            <w:tcW w:w="1476" w:type="dxa"/>
          </w:tcPr>
          <w:p w:rsidR="008E002E" w:rsidRPr="00546D7A" w:rsidRDefault="008E002E" w:rsidP="00546D7A">
            <w:pPr>
              <w:jc w:val="center"/>
            </w:pPr>
            <w:r w:rsidRPr="00546D7A">
              <w:t>25.07.13г</w:t>
            </w:r>
          </w:p>
        </w:tc>
        <w:tc>
          <w:tcPr>
            <w:tcW w:w="939" w:type="dxa"/>
          </w:tcPr>
          <w:p w:rsidR="008E002E" w:rsidRPr="00546D7A" w:rsidRDefault="004F661A" w:rsidP="00546D7A">
            <w:pPr>
              <w:jc w:val="center"/>
            </w:pPr>
            <w:r>
              <w:t>11-</w:t>
            </w:r>
            <w:r w:rsidR="008E002E" w:rsidRPr="00546D7A">
              <w:t>00</w:t>
            </w:r>
          </w:p>
        </w:tc>
        <w:tc>
          <w:tcPr>
            <w:tcW w:w="2293" w:type="dxa"/>
          </w:tcPr>
          <w:p w:rsidR="008E002E" w:rsidRPr="00546D7A" w:rsidRDefault="008E002E" w:rsidP="00546D7A">
            <w:pPr>
              <w:jc w:val="center"/>
            </w:pPr>
            <w:r w:rsidRPr="00546D7A">
              <w:t>ЦБ п</w:t>
            </w:r>
            <w:proofErr w:type="gramStart"/>
            <w:r w:rsidRPr="00546D7A">
              <w:t>.Я</w:t>
            </w:r>
            <w:proofErr w:type="gramEnd"/>
            <w:r w:rsidRPr="00546D7A">
              <w:t>сногорский</w:t>
            </w:r>
          </w:p>
        </w:tc>
        <w:tc>
          <w:tcPr>
            <w:tcW w:w="5068" w:type="dxa"/>
          </w:tcPr>
          <w:p w:rsidR="004F661A" w:rsidRDefault="008E002E" w:rsidP="00546D7A">
            <w:pPr>
              <w:jc w:val="center"/>
            </w:pPr>
            <w:r w:rsidRPr="00546D7A">
              <w:t xml:space="preserve">Книжная выставка </w:t>
            </w:r>
          </w:p>
          <w:p w:rsidR="008E002E" w:rsidRPr="00546D7A" w:rsidRDefault="008E002E" w:rsidP="00546D7A">
            <w:pPr>
              <w:jc w:val="center"/>
            </w:pPr>
            <w:r w:rsidRPr="00546D7A">
              <w:t>«Русь православная»</w:t>
            </w:r>
          </w:p>
        </w:tc>
        <w:tc>
          <w:tcPr>
            <w:tcW w:w="2520" w:type="dxa"/>
          </w:tcPr>
          <w:p w:rsidR="008E002E" w:rsidRPr="00546D7A" w:rsidRDefault="008E002E" w:rsidP="00546D7A">
            <w:pPr>
              <w:jc w:val="center"/>
            </w:pPr>
            <w:r w:rsidRPr="00546D7A">
              <w:t>Все категории</w:t>
            </w:r>
          </w:p>
        </w:tc>
        <w:tc>
          <w:tcPr>
            <w:tcW w:w="2160" w:type="dxa"/>
          </w:tcPr>
          <w:p w:rsidR="008E002E" w:rsidRPr="00546D7A" w:rsidRDefault="008E002E" w:rsidP="00546D7A">
            <w:pPr>
              <w:jc w:val="center"/>
            </w:pPr>
            <w:r w:rsidRPr="00546D7A">
              <w:t>Ляшенко С. А</w:t>
            </w:r>
            <w:r w:rsidR="008C7795">
              <w:t>.</w:t>
            </w:r>
          </w:p>
        </w:tc>
      </w:tr>
      <w:tr w:rsidR="008E002E" w:rsidRPr="00F927D5" w:rsidTr="0013717A">
        <w:tc>
          <w:tcPr>
            <w:tcW w:w="704" w:type="dxa"/>
          </w:tcPr>
          <w:p w:rsidR="008E002E" w:rsidRPr="00F927D5" w:rsidRDefault="008E002E" w:rsidP="00546D7A">
            <w:pPr>
              <w:numPr>
                <w:ilvl w:val="0"/>
                <w:numId w:val="1"/>
              </w:numPr>
              <w:ind w:left="0" w:firstLine="0"/>
            </w:pPr>
          </w:p>
        </w:tc>
        <w:tc>
          <w:tcPr>
            <w:tcW w:w="1476" w:type="dxa"/>
          </w:tcPr>
          <w:p w:rsidR="008E002E" w:rsidRPr="00546D7A" w:rsidRDefault="008E002E" w:rsidP="00546D7A">
            <w:pPr>
              <w:jc w:val="center"/>
            </w:pPr>
            <w:r w:rsidRPr="00546D7A">
              <w:t>25.07.13</w:t>
            </w:r>
            <w:r w:rsidR="004F661A">
              <w:t>г</w:t>
            </w:r>
            <w:r w:rsidRPr="00546D7A">
              <w:t>.</w:t>
            </w:r>
          </w:p>
        </w:tc>
        <w:tc>
          <w:tcPr>
            <w:tcW w:w="939" w:type="dxa"/>
          </w:tcPr>
          <w:p w:rsidR="008E002E" w:rsidRPr="00546D7A" w:rsidRDefault="004F661A" w:rsidP="00546D7A">
            <w:pPr>
              <w:jc w:val="center"/>
            </w:pPr>
            <w:r>
              <w:t>11-</w:t>
            </w:r>
            <w:r w:rsidR="008E002E" w:rsidRPr="00546D7A">
              <w:t>00</w:t>
            </w:r>
          </w:p>
        </w:tc>
        <w:tc>
          <w:tcPr>
            <w:tcW w:w="2293" w:type="dxa"/>
          </w:tcPr>
          <w:p w:rsidR="008E002E" w:rsidRPr="00546D7A" w:rsidRDefault="008E002E" w:rsidP="00546D7A">
            <w:pPr>
              <w:jc w:val="center"/>
            </w:pPr>
            <w:r w:rsidRPr="00546D7A">
              <w:t>Библиотека</w:t>
            </w:r>
          </w:p>
          <w:p w:rsidR="008E002E" w:rsidRPr="00546D7A" w:rsidRDefault="008E002E" w:rsidP="00546D7A">
            <w:pPr>
              <w:jc w:val="center"/>
            </w:pPr>
            <w:proofErr w:type="spellStart"/>
            <w:r w:rsidRPr="00546D7A">
              <w:t>с</w:t>
            </w:r>
            <w:proofErr w:type="gramStart"/>
            <w:r w:rsidRPr="00546D7A">
              <w:t>.Я</w:t>
            </w:r>
            <w:proofErr w:type="gramEnd"/>
            <w:r w:rsidRPr="00546D7A">
              <w:t>гуново</w:t>
            </w:r>
            <w:proofErr w:type="spellEnd"/>
          </w:p>
        </w:tc>
        <w:tc>
          <w:tcPr>
            <w:tcW w:w="5068" w:type="dxa"/>
          </w:tcPr>
          <w:p w:rsidR="004F661A" w:rsidRDefault="008E002E" w:rsidP="00546D7A">
            <w:pPr>
              <w:jc w:val="center"/>
            </w:pPr>
            <w:r w:rsidRPr="00546D7A">
              <w:t xml:space="preserve">Выставка-развал </w:t>
            </w:r>
          </w:p>
          <w:p w:rsidR="008E002E" w:rsidRPr="00546D7A" w:rsidRDefault="008E002E" w:rsidP="00546D7A">
            <w:pPr>
              <w:jc w:val="center"/>
            </w:pPr>
            <w:r w:rsidRPr="00546D7A">
              <w:t>«Русь великая»</w:t>
            </w:r>
          </w:p>
        </w:tc>
        <w:tc>
          <w:tcPr>
            <w:tcW w:w="2520" w:type="dxa"/>
          </w:tcPr>
          <w:p w:rsidR="008E002E" w:rsidRPr="00546D7A" w:rsidRDefault="008E002E" w:rsidP="00546D7A">
            <w:pPr>
              <w:jc w:val="center"/>
            </w:pPr>
            <w:r w:rsidRPr="00546D7A">
              <w:t>Все категории</w:t>
            </w:r>
          </w:p>
        </w:tc>
        <w:tc>
          <w:tcPr>
            <w:tcW w:w="2160" w:type="dxa"/>
          </w:tcPr>
          <w:p w:rsidR="008E002E" w:rsidRPr="00546D7A" w:rsidRDefault="008E002E" w:rsidP="00546D7A">
            <w:pPr>
              <w:jc w:val="center"/>
            </w:pPr>
            <w:proofErr w:type="spellStart"/>
            <w:r w:rsidRPr="00546D7A">
              <w:t>Шелковникова</w:t>
            </w:r>
            <w:proofErr w:type="spellEnd"/>
            <w:r w:rsidRPr="00546D7A">
              <w:t xml:space="preserve"> Н.Н</w:t>
            </w:r>
            <w:r w:rsidR="008C7795">
              <w:t>.</w:t>
            </w:r>
          </w:p>
        </w:tc>
      </w:tr>
    </w:tbl>
    <w:p w:rsidR="00546D7A" w:rsidRDefault="00546D7A" w:rsidP="00546D7A">
      <w:pPr>
        <w:rPr>
          <w:sz w:val="20"/>
          <w:szCs w:val="20"/>
        </w:rPr>
      </w:pPr>
    </w:p>
    <w:p w:rsidR="00546D7A" w:rsidRDefault="00546D7A" w:rsidP="00546D7A">
      <w:pPr>
        <w:rPr>
          <w:sz w:val="20"/>
          <w:szCs w:val="20"/>
        </w:rPr>
      </w:pPr>
    </w:p>
    <w:p w:rsidR="00A327F3" w:rsidRDefault="00A327F3"/>
    <w:sectPr w:rsidR="00A327F3" w:rsidSect="00E55BD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2FD4"/>
    <w:multiLevelType w:val="hybridMultilevel"/>
    <w:tmpl w:val="EAE2A6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F5DC5"/>
    <w:rsid w:val="000E33FC"/>
    <w:rsid w:val="001055FB"/>
    <w:rsid w:val="00122D73"/>
    <w:rsid w:val="00136600"/>
    <w:rsid w:val="00187584"/>
    <w:rsid w:val="001E09F7"/>
    <w:rsid w:val="00283C6E"/>
    <w:rsid w:val="002A4AD0"/>
    <w:rsid w:val="003A3A1A"/>
    <w:rsid w:val="003B3CB3"/>
    <w:rsid w:val="003E1651"/>
    <w:rsid w:val="004F5DC5"/>
    <w:rsid w:val="004F661A"/>
    <w:rsid w:val="00546D7A"/>
    <w:rsid w:val="005A28DA"/>
    <w:rsid w:val="005C13D7"/>
    <w:rsid w:val="005F77D5"/>
    <w:rsid w:val="00627CAD"/>
    <w:rsid w:val="00642841"/>
    <w:rsid w:val="00681975"/>
    <w:rsid w:val="006B5DD3"/>
    <w:rsid w:val="00710905"/>
    <w:rsid w:val="00727C7B"/>
    <w:rsid w:val="00755953"/>
    <w:rsid w:val="00797D0E"/>
    <w:rsid w:val="008164CA"/>
    <w:rsid w:val="008C7795"/>
    <w:rsid w:val="008D4B1E"/>
    <w:rsid w:val="008E002E"/>
    <w:rsid w:val="008F6B17"/>
    <w:rsid w:val="009C6CEE"/>
    <w:rsid w:val="009C7BE2"/>
    <w:rsid w:val="009D22D2"/>
    <w:rsid w:val="00A079C8"/>
    <w:rsid w:val="00A327F3"/>
    <w:rsid w:val="00A40F5A"/>
    <w:rsid w:val="00A948F8"/>
    <w:rsid w:val="00AE3D04"/>
    <w:rsid w:val="00AE4362"/>
    <w:rsid w:val="00B07818"/>
    <w:rsid w:val="00B54101"/>
    <w:rsid w:val="00B646BC"/>
    <w:rsid w:val="00BF56DC"/>
    <w:rsid w:val="00C116F7"/>
    <w:rsid w:val="00C55F76"/>
    <w:rsid w:val="00C641B4"/>
    <w:rsid w:val="00D115B9"/>
    <w:rsid w:val="00D2359E"/>
    <w:rsid w:val="00E71590"/>
    <w:rsid w:val="00E866B2"/>
    <w:rsid w:val="00F47A26"/>
    <w:rsid w:val="00F9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D7A"/>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53</cp:revision>
  <cp:lastPrinted>2013-07-05T07:51:00Z</cp:lastPrinted>
  <dcterms:created xsi:type="dcterms:W3CDTF">2013-07-05T07:06:00Z</dcterms:created>
  <dcterms:modified xsi:type="dcterms:W3CDTF">2013-07-10T11:48:00Z</dcterms:modified>
</cp:coreProperties>
</file>