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         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 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>План мероприятий на I полугодие 2016 года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Spacing"/>
        <w:jc w:val="center"/>
        <w:rPr>
          <w:rFonts w:cs="Times New Roman" w:ascii="Times New Roman" w:hAnsi="Times New Roman"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рамках областной акции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«Кузбасс – за здоровый образ жизни»</w:t>
      </w:r>
    </w:p>
    <w:p>
      <w:pPr>
        <w:pStyle w:val="Normal"/>
        <w:tabs>
          <w:tab w:val="left" w:pos="12616" w:leader="none"/>
        </w:tabs>
        <w:jc w:val="center"/>
        <w:rPr/>
      </w:pPr>
      <w:r>
        <w:rPr/>
      </w:r>
    </w:p>
    <w:tbl>
      <w:tblPr>
        <w:jc w:val="left"/>
        <w:tblInd w:w="-3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81"/>
        <w:gridCol w:w="1006"/>
        <w:gridCol w:w="157"/>
        <w:gridCol w:w="770"/>
        <w:gridCol w:w="2280"/>
        <w:gridCol w:w="4316"/>
        <w:gridCol w:w="5"/>
        <w:gridCol w:w="1704"/>
        <w:gridCol w:w="2"/>
        <w:gridCol w:w="2036"/>
        <w:gridCol w:w="2"/>
        <w:gridCol w:w="2521"/>
      </w:tblGrid>
      <w:tr>
        <w:trPr>
          <w:trHeight w:val="557" w:hRule="atLeast"/>
          <w:cantSplit w:val="false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4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38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03.02.16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Сосновка-2</w:t>
            </w:r>
          </w:p>
        </w:tc>
        <w:tc>
          <w:tcPr>
            <w:tcW w:w="4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Конкурс рисунков, газет «Мы выбираем здоровье»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Малыгина О.В.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16.03.16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Разведчик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rStyle w:val="Strong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Мероприятие по пропаганде здорового образа жизни</w:t>
            </w:r>
            <w:r>
              <w:rPr>
                <w:rStyle w:val="Appleconvertedspace"/>
                <w:b w:val="false"/>
                <w:bCs w:val="false"/>
              </w:rPr>
              <w:t> </w:t>
            </w:r>
            <w:r>
              <w:rPr>
                <w:rStyle w:val="Strong"/>
                <w:b w:val="false"/>
                <w:bCs w:val="false"/>
              </w:rPr>
              <w:t>«Быть здоровым я хочу, пусть меня научат»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Коношевич Д.И.</w:t>
            </w:r>
          </w:p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Яцишина Н.В.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07.04.16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Разведчик</w:t>
            </w:r>
          </w:p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Сосновка-2</w:t>
            </w:r>
          </w:p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Успенка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День здоровья «От старта до финиша»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Семья, 0+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Комарова М.Н.</w:t>
            </w:r>
          </w:p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Малыгина О.В.</w:t>
            </w:r>
          </w:p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Мальцева Н.И.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12.05.16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Успенка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Спортивно – игровая  программа «Все пройдем, все преодолеем!»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Мальцева Н.И.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15.05.16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Сосновка-2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День здоровья «Мы сильные, здоровые, смелые, веселые»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Семья, 0+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Малыгина О.В.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20.05.16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Разведчик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Спортивная эстафета «Прыг - скок»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Семья,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Коношевич Д.И.</w:t>
            </w:r>
          </w:p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Яцишина Н.В.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38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26.01.16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«Курить - не значит быть взрослым»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жизни,</w:t>
            </w:r>
          </w:p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10.02.16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Шахматный турнир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Гришанов Г.Г.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Шахматный турнир «К Дню защитника Отечества»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25.02.16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Турнир по шашкам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Дети.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04.03.16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«Быть здоровым - модно!»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Бут С.С.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18.03.16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рисунков и плакатов «Я не курю и это здорово!»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23.03.16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«Я выбираю ЗОЖ»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07.04 16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здоровья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Харыбина О.Н.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07.04 16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здоровья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07.04 16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здоровья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07.05.16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Шахматный турнир к Дню Победы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Гришанов Г.Г.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13.05.16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Диспут «Трезвый взгляд на пьянство»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жизни, профилактическое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20.05.16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«Жизнь прекрасна, не трать её напрасно»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Бут С.С.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01.06.16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Береговая,</w:t>
            </w:r>
          </w:p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Спортивная эстафета к Дню защиты детей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Бут С.С.</w:t>
            </w:r>
          </w:p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1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01.06.16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Спортивная эстафета к Дню защиты детей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38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Березовское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Березово,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Кинолектории против табакокурения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Профилактическое, познавательное,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Березово,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против наркомании «Мы выбираем жизнь»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Подростки, молодежь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Профилактическое, познавательное,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Березово,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 по здоровому образу жизни «За здоровьем»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Березово,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- спартакиада «Вперед за здоровьем»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Березово,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Кинолекторий «Алкоголизм проблема общества»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Профилактическое, кинообслуживание,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Березово,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«Новое поколение выбирает здоровый образ жизни»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38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Январь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Спортивно-игровая программа «Новогодние гонки 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Гудков А.Т.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Январь 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Спортивная игровая программа «На первый - второй рассчитайся»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Гарифуллин А.В.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Январь 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Час полезных советов «Что нужно знать о витаминах?»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Линькова Г.В.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Январь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«Путешествие в страну здоровья»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Сорокина Д.А.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Январь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Познавательная программа «Урок здоровья»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Василенко А.В.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Февраль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Спортивно - игровая программа «Готов к труду и обороне»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Овсянникова Н.П.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Февраль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Военная спортивная программа «Богатыри»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Шарифулина Е.И.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Февраль 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Веселая эстафета «Мороз, мороз – не хватай меня за нос»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Борисова Л.А.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Март 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Спортивная программа «Мы любим спорт»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Гулая А.С.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Март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«Жить - здорово»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Зенкова М.С.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Март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Спортивная игровая программа «Спорт и красота»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Шарифулина Е.И.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Март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СИК д. Тебеньковка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Час информации «Гигиена и красота»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Царева Е.К.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Апрель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Спортивная программа «Олимпийский резерв»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Сорокина Д.А.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Апрель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Спортивная программа «Будь здоров и забудь про докторов»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Шарифулина Е.И.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Апрель 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Информационный час «Береги свое здоровье»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Цибулькая Н.С.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Апрель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СИК д. Тебеньковка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Клубный час «Зарядка и движение, людей уважение»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Царева Е.К.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Май 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Кинолекторий «Путешествие по дорогам здоровья»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Линькова Г.В.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Май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«Игры и шутки – здоровья незабудки»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Шарифулина Е.И.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Май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Акция «Мы за здоровый образ жизни»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Гудков А.Т.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Май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Спортивная программа «В здоровом теле, здоровый дух»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Василенко А.В.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Май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ДК д. Старочервово  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Спортивно - игровая программа «Амазонки вперёд!»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подростки, молодежь, 16+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Гудков А.Т.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Июнь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д. Старочервово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Конкурсная программа «Мой папа самый, самый!», посвященная Международному дню отца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Сухочева С.Э.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 xml:space="preserve">Июнь 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Андреевка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Игровая программа для детей «Летние чудачества»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Борисова Л.А.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Июнь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Силино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Спортивный марафон «Укрепляй здоровье»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Шарифулина Е.И.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Июнь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ДК с. Елыкаево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Спортивная игровая программа «Выше, быстрее, сильнее»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en-US" w:bidi="ar-SA"/>
              </w:rPr>
            </w:pPr>
            <w:r>
              <w:rPr>
                <w:lang w:val="ru-RU" w:eastAsia="en-US" w:bidi="ar-SA"/>
              </w:rPr>
              <w:t>Зенкова М.С.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38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trHeight w:val="867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 «Я здоровье сберегу, сам себе я помогу!»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548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21.01.16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Спортивно-игровая программа «Я здоровье сберегу, сам себе я помогу!»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Деменёва О.Н. Петровский П.П.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здоровый образ жизни!».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«Самый ловкий»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С.С.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bookmarkStart w:id="0" w:name="__DdeLink__3561_300897816"/>
            <w:bookmarkEnd w:id="0"/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здоровый образ жизни!».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«Самый ловкий»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здоровый образ жизни!».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«Самый ловкий»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Деменёва О.Н.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«Здоровье в порядке - спасибо зарядке»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Деменёва О.Н.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тематический день, посвященный Международному дню здоровья. Викторина на знание полезных и вредных продуктов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Деменёва О.Н.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самый здоровый рецепт блюда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Деменёва О.Н.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видеофильма «Каша - царица наша»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Деменёва О.Н.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жизни,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о здоровом питании «Правильное питание - крепкое здоровье»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38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18.02.16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Металлплощадка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Кинолекторий «Мое здоровье»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Дети, молодежь, 12+, 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Гуськова А.А. 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11.03.16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rPr>
                <w:lang w:eastAsia="en-US"/>
              </w:rPr>
            </w:pPr>
            <w:bookmarkStart w:id="1" w:name="__DdeLink__13927_965989460"/>
            <w:bookmarkEnd w:id="1"/>
            <w:r>
              <w:rPr>
                <w:lang w:eastAsia="en-US"/>
              </w:rPr>
              <w:t>п. Металлплощадка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Творческая беседа «Разве здоровье не чудо?»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Дети, молодежь, 12+ 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Гуськова А.А. 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29.04.16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«Наш парк»,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Металлплощадка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Конкурсно-игровая программа «Веселые эстафеты»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взрослые, 0+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Зиновик Т.В.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27.05.16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Металлплощадка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Конкурсно-игровая программа «Овощи и фрукты – витаминные продукты»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взрослые, 0+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Зиновик Т.В.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eastAsia="en-US"/>
              </w:rPr>
            </w:pPr>
            <w:bookmarkStart w:id="2" w:name="_GoBack"/>
            <w:bookmarkEnd w:id="2"/>
            <w:r>
              <w:rPr>
                <w:sz w:val="24"/>
                <w:szCs w:val="24"/>
                <w:lang w:eastAsia="en-US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01.06.16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«Наш парк»,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Металлплощадка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«Пусть всегда будет солнце»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взрослые, 0+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Зиновик Т.В.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38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Февраль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с. Барановка, </w:t>
            </w:r>
          </w:p>
          <w:p>
            <w:pPr>
              <w:pStyle w:val="Normal"/>
              <w:rPr/>
            </w:pPr>
            <w:r>
              <w:rPr/>
              <w:t>ДК с. Верхотомское, ДК п. Щегловский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Оформление информационного стенда «Энциклопедия витаминов»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  <w:p>
            <w:pPr>
              <w:pStyle w:val="Normal"/>
              <w:rPr/>
            </w:pPr>
            <w:r>
              <w:rPr/>
              <w:t>Кузнецова Г.Г. Панов В.В.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Март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с. Барановка, </w:t>
            </w:r>
          </w:p>
          <w:p>
            <w:pPr>
              <w:pStyle w:val="Normal"/>
              <w:rPr/>
            </w:pPr>
            <w:r>
              <w:rPr/>
              <w:t>ДК с. Верхотомское, ДК п. Щегловский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«Мы за здоровый образ жизни»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Долгина И.В. Бородина Н.В. Глухова Т.А. 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345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Апрель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Барановка,</w:t>
            </w:r>
          </w:p>
          <w:p>
            <w:pPr>
              <w:pStyle w:val="Normal"/>
              <w:rPr/>
            </w:pPr>
            <w:r>
              <w:rPr/>
              <w:t>ДК с. Верхотомское, ДК п. Щегловский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Теннисный турнир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  <w:p>
            <w:pPr>
              <w:pStyle w:val="Normal"/>
              <w:rPr/>
            </w:pPr>
            <w:r>
              <w:rPr/>
              <w:t>Кузнецова Г.Г.</w:t>
            </w:r>
          </w:p>
          <w:p>
            <w:pPr>
              <w:pStyle w:val="Normal"/>
              <w:rPr/>
            </w:pPr>
            <w:r>
              <w:rPr/>
              <w:t>Панов В.В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345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Май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Барановка,</w:t>
            </w:r>
          </w:p>
          <w:p>
            <w:pPr>
              <w:pStyle w:val="Normal"/>
              <w:rPr/>
            </w:pPr>
            <w:r>
              <w:rPr/>
              <w:t>ДК с. Верхотомское, ДК п. Щегловский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рисунка «Мы любим спорт»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  <w:p>
            <w:pPr>
              <w:pStyle w:val="Normal"/>
              <w:rPr/>
            </w:pPr>
            <w:r>
              <w:rPr/>
              <w:t>Бородина Н.В.</w:t>
            </w:r>
          </w:p>
          <w:p>
            <w:pPr>
              <w:pStyle w:val="Normal"/>
              <w:rPr/>
            </w:pPr>
            <w:r>
              <w:rPr/>
              <w:t xml:space="preserve">Глухова Т.А. 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345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Июнь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Барановка,</w:t>
            </w:r>
          </w:p>
          <w:p>
            <w:pPr>
              <w:pStyle w:val="Normal"/>
              <w:rPr/>
            </w:pPr>
            <w:r>
              <w:rPr/>
              <w:t>ДК с. Верхотомское, ДК п. Щегловский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«На радость детям»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  <w:p>
            <w:pPr>
              <w:pStyle w:val="Normal"/>
              <w:rPr/>
            </w:pPr>
            <w:r>
              <w:rPr/>
              <w:t xml:space="preserve">Бородина Н.В. Глухова Т.А. 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38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19.02.16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 - игровая программа «Вместе мы – сила!»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22.03.16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Турнир по настольным играм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Ягуновская СОШ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Спортивный праздник «В здоровом теле – здоровый дух!»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17.05.16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«Правильное питание – залог здорового образа жизни!»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14.06.16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Спортивная эстафета «Быстрые и смелые, ловкие умелые!»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3" w:name="__DdeLink__1371_443432082"/>
            <w:bookmarkEnd w:id="3"/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38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Эстафета «Будущий защитник Отечества!»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Тимошенко В.А.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345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24.02.16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Игра-эстафета «Самый - самый»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Кононенко Т.А.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Март 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Спортивно-игровая программа «Масленичная зарядка»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Апрель 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п.Ясногорский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программа, посвященная Всемирному дню здоровья «По дороге к крепкому здоровью!»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Захарова М.М.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Май 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Спортивно-познавательная программа «Я здоровье берегу, сам себе я помогу!»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Захарова М.М.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Июнь 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Спортивно-игровая программа «Спорт – это жизнь, это радость, здоровье!», посвященная Международному Олимпийскому Дню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Захарова М.М.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38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38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Выставочная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Щегловский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 «Спорт – альтернатива пагубным привычкам»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Яркова Т.М.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п. Ясногорский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«Со спортом дружить  – здоровым быть»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С.В.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17.03.16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полезной информации «Ключи к здоровью»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30.03.16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Выставка-рекомендация «В здоровом теле – здоровый дух»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Appleconvertedspace"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«От здорового образа жизни к рекордам»</w:t>
            </w:r>
            <w:r>
              <w:rPr>
                <w:rStyle w:val="Appleconvertedspace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О.С.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Силино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полка «Целебные растения вокруг нас»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И.Г.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п. Ясногорский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Книжно-иллюстрированная выставка «За здоровьем к растениям»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Баснина И.Н.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38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03.02.16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п. Звездный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US"/>
              </w:rPr>
              <w:t xml:space="preserve">Игра-путешествие </w:t>
            </w:r>
            <w:r>
              <w:rPr>
                <w:sz w:val="24"/>
                <w:szCs w:val="24"/>
              </w:rPr>
              <w:t>«В поисках страны здоровья»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Эберт В.Н.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п. Ясногорский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«Соблазн велик, но жизнь дороже»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С.В.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жизни,</w:t>
            </w:r>
          </w:p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«Волшебная страна здоровья»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Коломеец Г.В.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Пригородный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«Быть здоровым - это модно»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Осинцева М.А.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06.04.16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п. Звездный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Час здоровья </w:t>
            </w:r>
            <w:r>
              <w:rPr>
                <w:sz w:val="24"/>
                <w:szCs w:val="24"/>
              </w:rPr>
              <w:t>«Я здоровье берегу, сам себе я помогу»</w:t>
            </w:r>
            <w:r>
              <w:rPr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Все категории,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Эберт В.Н.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Барановка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Веселая эстафета «К здоровью наперегонки»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Н.С.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п. Ясногорский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здоровья «Быть здоровым – это стильно»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С.В.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Силино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спортивная программа «Спорт – это жизнь, это радость и здоровье»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И.Г.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rPr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Библиотека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д. Мозжуха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«Подросток. Здоровье. Будущее»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 А.М.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жизни,</w:t>
            </w:r>
          </w:p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Щегловский  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Занимательный урок здоровья «В стране здоровячков»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- урок «Без сигарет!»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Канаева Г.В.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жизни,</w:t>
            </w:r>
          </w:p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п. Ясногорский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здоровья «Чай душистый, ароматный и на вкус всегда приятный!»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С.В.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Береговая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– беседа «Здоровый образ жизни – путь к долголетию»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Дудкина Л.В.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20.05.16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Антинаркотическая акция «Просто скажи – нет!»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жизни,</w:t>
            </w:r>
          </w:p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ЦБ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урок «В плену иллюзий» о вреде курения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Юношество, 12+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Н.В.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жизни,</w:t>
            </w:r>
          </w:p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01.06.16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п. Звездный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Спортивные состязания «Здоровое поколение - богатство России»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Все категории 0+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Эберт В.Н.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Береговая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веселых игр «Мы зарядку делали, прыгали и бегали»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Дудкина Л.В.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Силино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час «В поисках страны Здоровья»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И.Г.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345" w:hRule="atLeast"/>
          <w:cantSplit w:val="false"/>
        </w:trPr>
        <w:tc>
          <w:tcPr>
            <w:tcW w:w="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15.06.16</w:t>
            </w:r>
          </w:p>
        </w:tc>
        <w:tc>
          <w:tcPr>
            <w:tcW w:w="7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п. Ясногорский</w:t>
            </w:r>
          </w:p>
        </w:tc>
        <w:tc>
          <w:tcPr>
            <w:tcW w:w="43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Весёлый урок здоровья «Как стать Неболейкой»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С.В.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Здоровый образ жизни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5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ascii="Times New Roman" w:hAnsi="Times New Roman" w:cs="FreeSans"/>
    </w:rPr>
  </w:style>
  <w:style w:type="paragraph" w:styleId="Style20" w:customStyle="1">
    <w:name w:val="Содержимое таблицы"/>
    <w:rsid w:val="00d31fc1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uiPriority w:val="1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1">
    <w:name w:val="Верхний колонтитул"/>
    <w:basedOn w:val="Normal"/>
    <w:pPr/>
    <w:rPr/>
  </w:style>
  <w:style w:type="paragraph" w:styleId="Style22">
    <w:name w:val="Цитата"/>
    <w:basedOn w:val="Normal"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paragraph" w:styleId="11">
    <w:name w:val="Нумерованный список 1"/>
    <w:basedOn w:val="Style17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5">
    <w:name w:val="Первая строка с отступом"/>
    <w:basedOn w:val="Style16"/>
    <w:pPr/>
    <w:rPr/>
  </w:style>
  <w:style w:type="paragraph" w:styleId="Style26">
    <w:name w:val="Заголовок таблицы"/>
    <w:basedOn w:val="Style20"/>
    <w:pPr/>
    <w:rPr/>
  </w:style>
  <w:style w:type="paragraph" w:styleId="Style27">
    <w:name w:val="Обычный (веб)"/>
    <w:basedOn w:val="Normal"/>
    <w:pPr>
      <w:spacing w:before="280" w:after="280"/>
    </w:pPr>
    <w:rPr/>
  </w:style>
  <w:style w:type="paragraph" w:styleId="Style28">
    <w:name w:val="Основной текст с отступом"/>
    <w:basedOn w:val="Style16"/>
    <w:pPr/>
    <w:rPr/>
  </w:style>
  <w:style w:type="paragraph" w:styleId="Style29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Style30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User</cp:lastModifiedBy>
  <cp:lastPrinted>2016-01-22T15:33:24Z</cp:lastPrinted>
  <dcterms:modified xsi:type="dcterms:W3CDTF">2015-06-18T08:57:00Z</dcterms:modified>
  <cp:revision>3</cp:revision>
</cp:coreProperties>
</file>