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День вывода советских войск из Республики Афганистан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6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56"/>
        <w:gridCol w:w="888"/>
        <w:gridCol w:w="181"/>
        <w:gridCol w:w="754"/>
        <w:gridCol w:w="2223"/>
        <w:gridCol w:w="4698"/>
        <w:gridCol w:w="1"/>
        <w:gridCol w:w="1712"/>
        <w:gridCol w:w="3"/>
        <w:gridCol w:w="2084"/>
        <w:gridCol w:w="3"/>
        <w:gridCol w:w="2298"/>
      </w:tblGrid>
      <w:tr>
        <w:trPr>
          <w:trHeight w:val="557" w:hRule="atLeast"/>
          <w:cantSplit w:val="true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69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4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12.02.16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«Опаленные Афганистаном»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12+</w:t>
            </w:r>
          </w:p>
        </w:tc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Патриотическое, 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1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Визиты внимания к воинам-интернационалистам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Western"/>
              <w:spacing w:before="0" w:after="280"/>
              <w:ind w:left="0" w:right="-1555" w:hanging="0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Western"/>
              <w:spacing w:before="0" w:after="280"/>
              <w:ind w:left="0" w:right="-1555" w:hanging="0"/>
              <w:rPr>
                <w:color w:val="000000"/>
              </w:rPr>
            </w:pPr>
            <w:r>
              <w:rPr>
                <w:color w:val="000000"/>
              </w:rPr>
              <w:t>Лапкина В.А.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Western"/>
              <w:spacing w:before="0" w:after="280"/>
              <w:rPr>
                <w:color w:val="000000"/>
              </w:rPr>
            </w:pPr>
            <w:r>
              <w:rPr>
                <w:color w:val="000000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«Мальчишки шагнувшие в вечность», посвящённая земляку, погибшему в Афганистане Коношенко Петру Дмитриевичу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6+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17:00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«День памяти воинов- интернационалистов»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12+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607" w:hRule="atLeast"/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ar-SA"/>
              </w:rPr>
            </w:pPr>
            <w:r>
              <w:rPr>
                <w:lang w:eastAsia="ar-SA"/>
              </w:rPr>
              <w:t>16.02.16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Смолино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Встреча с воином - «афганцем» Гвоздулиным С.Н.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D0D0D"/>
              </w:rPr>
            </w:pPr>
            <w:r>
              <w:rPr>
                <w:color w:val="0D0D0D"/>
              </w:rPr>
              <w:t>Все категории, 6+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1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с презентацией «Афганистан - забытая война»,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с презентацией «В память об Афгане»,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«В память об Афгане»,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1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Познавательная программа «Я помню, я горжусь», посвященная Дню памяти о россиянах, исполнявших служебный долг за пределами Отечества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Зенкова М.С.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Киновикторина «Афганистан - спрятанная война»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памяти  «Афганистан далеко, но это тоже страницы нашей Родины»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«Долг», посвященный Дню памяти о россиянах, исполнивших служебный долг за пределами Отечества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Черепанов Р.В.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1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Звёздный,</w:t>
            </w:r>
          </w:p>
          <w:p>
            <w:pPr>
              <w:pStyle w:val="Normal"/>
              <w:rPr/>
            </w:pPr>
            <w:r>
              <w:rPr/>
              <w:t>ДК д. Мозжуха,</w:t>
            </w:r>
          </w:p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Вечер, посвященный Дню памяти воинов - интернационалистов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воспитание,</w:t>
            </w:r>
          </w:p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401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5.02.16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Встреча с интересными людьми, в рамках Дня вывода советских войск из Афганистана 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Дети, молодежь, 12+ 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1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Выпуск местной газеты «Вестник села», посвященный Дню памяти воинов - интернационалистов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401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Информационный час «Русский солдат в Афганистане», посвященный Дню вывода войск из Афганистана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Познавательное, 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1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рисунка «Служил солдат» (вывод советских войск из Афганистана)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рисунка «Служил солдат» (вывод советских войск из Афганистана)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1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Выставка-развал «Горячие точки памяти»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05.02.16</w:t>
            </w:r>
          </w:p>
        </w:tc>
        <w:tc>
          <w:tcPr>
            <w:tcW w:w="75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Школьный музей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69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мужества «До последнего дыхания…», посвященный памяти земляка Гейнрихсен А.В.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9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2016-02-01T09:45:28Z</cp:lastPrinted>
  <dcterms:modified xsi:type="dcterms:W3CDTF">2015-10-23T11:21:35Z</dcterms:modified>
  <cp:revision>3</cp:revision>
</cp:coreProperties>
</file>