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______________А.Г.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на май 2016 год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tbl>
      <w:tblPr>
        <w:jc w:val="left"/>
        <w:tblInd w:w="-76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59"/>
        <w:gridCol w:w="1091"/>
        <w:gridCol w:w="729"/>
        <w:gridCol w:w="2204"/>
        <w:gridCol w:w="5588"/>
        <w:gridCol w:w="1627"/>
        <w:gridCol w:w="1937"/>
        <w:gridCol w:w="2244"/>
      </w:tblGrid>
      <w:tr>
        <w:trPr>
          <w:trHeight w:val="557" w:hRule="atLeast"/>
          <w:cantSplit w:val="tru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Вре-мя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558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Великий Чин освящения куличей и пасхальных яиц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Познавательно - игровая программа «Пасхальные забавы»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Ткач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программа «Светлое Христово воскресенье»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Познавательная беседа «Пасхалия»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Познавательное.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15.00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Игровая программа «Давайте вместе веселиться»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Ткач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Фольклорная программа «Пасхальный перезвон»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Конкурсно – игровая программа «Вместе весело»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Сосновка-2,</w:t>
            </w:r>
          </w:p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Информационный час «Военная проза» </w:t>
            </w:r>
          </w:p>
        </w:tc>
        <w:tc>
          <w:tcPr>
            <w:tcW w:w="1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Молодёжная акция помощи ветеранам ВОВ, одиноким пенсионерам «Весенняя неделя добра»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Комарова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Литературно – музыкальный маршрут, посвященный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Комарова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Литературно – музыкальный маршрут, посвященный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rPr/>
            </w:pPr>
            <w:r>
              <w:rPr/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</w:t>
            </w:r>
            <w:r>
              <w:rPr>
                <w:lang w:val="en-US"/>
              </w:rPr>
              <w:t>1:</w:t>
            </w:r>
            <w:r>
              <w:rPr/>
              <w:t>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Сосновка - 2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Радиогазета «Литературно – 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Семья 0+ 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35-40 ч.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11:45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Митинг «Победу вашу дорогие, мы в сердце свято бережем»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11:50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Комарова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 xml:space="preserve">Праздничный концерт «Салют Победе!»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12:15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Котулова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12:45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Праздничный концерт «Салют Победе!»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Завьялов В.Д.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Яцишина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Вечер отдыха «В гостях у Катюши»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Ткач Н.А.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Яцишина Н.В.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Завьялов В.Д,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Военно – полевая игра «Зарница»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Яцишина Н.В.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Кинопоказ о Великой Отечественной войне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 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Комарова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sz w:val="24"/>
                <w:szCs w:val="24"/>
                <w:shd w:fill="FFFFFF" w:val="clear"/>
                <w:lang w:val="en-US" w:eastAsia="ru-RU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Праздничный концерт «Салют Победе!»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Спортивно – военная эстафета «Зарница»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val="en-US"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Дети, 6</w:t>
            </w:r>
            <w:r>
              <w:rPr>
                <w:sz w:val="24"/>
                <w:szCs w:val="24"/>
                <w:shd w:fill="FFFFFF" w:val="clear"/>
                <w:lang w:val="en-US" w:eastAsia="ru-RU"/>
              </w:rPr>
              <w:t>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Вечер памяти «Звенит Победой, май цветущий»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Вечер воспоминаний «На привале»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Тематическая беседа «Наркомания - беда общая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/>
              <w:t xml:space="preserve">Конкурсно-развлекательная программа </w:t>
            </w:r>
            <w:r>
              <w:rPr>
                <w:rFonts w:cs="Times New Roman"/>
                <w:sz w:val="24"/>
                <w:szCs w:val="24"/>
              </w:rPr>
              <w:t>«Мама, папа, я – музыкальная семья», посвященная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Спортивные состязания «Мама, папа, я — спортивная семья», </w:t>
            </w:r>
            <w:r>
              <w:rPr>
                <w:rFonts w:cs="Times New Roman"/>
                <w:sz w:val="24"/>
                <w:szCs w:val="24"/>
              </w:rPr>
              <w:t>посвященные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</w:rPr>
            </w:pPr>
            <w:r>
              <w:rPr>
                <w:rFonts w:cs="Times New Roman"/>
              </w:rPr>
              <w:t>Спортивные игры «Дружная семья»,</w:t>
            </w:r>
          </w:p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посвященные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 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Сосновка-2,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Акция «Посади дерево»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19.05.16 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Семейный очаг «Взвейтесь кострами синие ночи»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Комарова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Спортивная эстафета «Прыг - скок»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Спортивно – развлекательная  программа</w:t>
            </w:r>
          </w:p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«Калейдоскоп развлечений»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Мальцева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</w:rPr>
            </w:pPr>
            <w:r>
              <w:rPr/>
              <w:t>Организация досуга, з</w:t>
            </w:r>
            <w:r>
              <w:rPr>
                <w:rFonts w:cs="Times New Roman"/>
                <w:sz w:val="24"/>
                <w:szCs w:val="24"/>
              </w:rPr>
              <w:t>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п. Разведчик,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Предварительное партийное голосование партии «Единая Россия»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Пасечник Е.Е.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п. Разведчик,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п. Сосновка-2,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п. Успенка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День славянской письменности и культуры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«В гостях у Кирилла и Мефодия»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Мальцева Н.И.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Комарова М.Н.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Малыгина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90 лет администрации Арсентьевского сельского поселения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Орлов Е.Ю.</w:t>
            </w:r>
          </w:p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Пасечник Е.Е.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передвижной выставки детских художественных работ из коллекции Губернаторского культурного центра «Юные дарования Кузбасса» - «Семья. Кузбасс. Великая Россия!», посвященной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Комарова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«Воскресной школы» «Воскресенье Господне»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0+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Экологический субботник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12+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Федотов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Маёвка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/>
              <w:t xml:space="preserve">Выезд творческих коллективов на районный </w:t>
            </w: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музыкальный фестиваль -конкурс «Пустите гармонь к микрофону»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03.05.16- 09.05.16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«День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0+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Патриотическое.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05.04.16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«Какой он был Победный май?»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Бут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Возложение цветов к памятнику воинам ВОВ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0+   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Лапкина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Воспитательное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Шахматный турнир ко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Молодёжь, 12+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Танцевальный вечер для тех, кому за …«Как молоды мы были» 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18+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Клюка Д.Е.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Кононенко С.П. Шерстобоева О.Б.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Белова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«Георгиевская ленточка»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категории,  0+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Герасименко  Л.С. </w:t>
            </w:r>
          </w:p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Феллер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«Кино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Все категории, 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Червов А.П.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«Поклонимся великим тем годам»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Мартынова Т.В.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/>
              <w:t>Митинг «</w:t>
            </w:r>
            <w:r>
              <w:rPr>
                <w:lang w:eastAsia="ar-SA"/>
              </w:rPr>
              <w:t>Поклонимся великим тем годам»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 Гришанов Г.Г.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акция «Солдатская каша»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Поликов С.Н. Ерашова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акция «Солдатская каша» 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Герасименко Л.С. Сизикова Н.И.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«Салют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Феллер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 xml:space="preserve">Кононенко С.П. Шерстобоева О.Б. </w:t>
            </w:r>
          </w:p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Белова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«Победный май»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Червов А.П.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«За победу»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Пожилые,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Кононенко С.П. Поликов С.Н. Ерашова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607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Огонёк «Примите благодарственный поклон»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Пожилые,</w:t>
            </w:r>
            <w:r>
              <w:rPr>
                <w:rFonts w:eastAsia="Calibri"/>
                <w:lang w:eastAsia="en-US"/>
              </w:rPr>
              <w:t xml:space="preserve">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Герасименко Л.С. Сизикова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Диспут «Трезвый взгляд на пьянство»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 xml:space="preserve">Молодёжь, 12+ 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Молодежная дискотека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Лапкина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день семьи. Соревнование семейных команд «Папа, мама, я - дружная семья»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Клюка Д.Е.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Международный день семьи. Викторина «Моя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досуга.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Международный день семьи. Кинопоказ «Кино для всей семьи»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«Живи родник»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«Посади дерево»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Федотов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«Посади дерево»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«Жизнь прекрасна, не трать её напрасно»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 xml:space="preserve">Молодёжь, 12+ 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Бут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Вечер отдыха «Танцуй пока молодой» 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Соколова С.Н.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Кинопутешествие «Мультэкспресс»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0+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Смолино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Кузбасский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День славянской письменности и культуры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Дегтярёва Л.Г.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Лапкина В.А.</w:t>
            </w:r>
          </w:p>
          <w:p>
            <w:pPr>
              <w:pStyle w:val="Normal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Бут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Академический концерт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6+ 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Проскурякова И.В.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Игровая программа «Прощай школа – здравствуй лето!»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Бут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 отдыха для молодёжи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Дегтярёва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«Дискотека 80-х»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Лапкина В.А. Клюка Д.Е.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Киновикторина «Сказки какой этот герой?»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Червов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Шахматно – шашечный турнир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0+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Гришанов Г.Г.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творческих коллективов «Навстречу лету» ко Дню защиты детей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0+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Лапкина В.А. Клюка Д.Е.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 Новостройка,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</w:rPr>
              <w:t>Акция труда «Первомай» (уборка территории Дома ку</w:t>
            </w:r>
            <w:r>
              <w:rPr>
                <w:sz w:val="24"/>
                <w:szCs w:val="24"/>
                <w:shd w:fill="FFFFFF" w:val="clear"/>
              </w:rPr>
              <w:t>льтуры). Экологическая акция «Древо жизни», посадка деревьев на территории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Метелев А.А.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spacing w:before="0" w:after="0"/>
              <w:jc w:val="lef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ДК д. Сухая речка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Выставка поделок на пасхальную тему (совместно с 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>Воскресной школой прихода Петра и Февронии Муромских)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Религиозное,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д. Сухая речка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Крёстный ход (совместно с 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>Воскресной школой прихода Петра и Февронии Муромских)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Религиозное направление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ДК д. Сухая речка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Празднование Пасхи и освящение куличей, пасхи. (совместно с 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>Воскресной школой прихода Петра и Февронии Муромских)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Религиозное,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ДК д. Сухая речка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Показ театрализованно-музыкальной программы «Светлая Пасха» (совместно с </w:t>
            </w:r>
            <w:r>
              <w:rPr>
                <w:rStyle w:val="Style15"/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  <w:shd w:fill="FFFFFF" w:val="clear"/>
              </w:rPr>
              <w:t>Воскресной школой приход Петра и Февронии Муромских)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Религиозное,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Беседа «Светлый праздник Пасхи»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Лис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Религиозное,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Беседа «Светлый праздник Пасхи»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Религиозное,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 Новостройка,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Берёзово,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Акция «Дарить добро людям» 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(беседа - обзор по первомайским праздникам, совместно с Советом ветеранов)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  <w:p>
            <w:pPr>
              <w:pStyle w:val="Normal"/>
              <w:spacing w:before="0" w:after="0"/>
              <w:jc w:val="left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«Я познаю мир…»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А.С.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Канаева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Антитабачная акция «Курить — запрещается!»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Профилактическое,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Показ художественного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Взрослые, 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Визит внимания к труженице тыла Юзупкиной Евдокии Захаровне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Патриотическое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Добровольческое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«Лебединая верность…»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Метелёв А.А.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ветеранами «Лебединая верность…»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С.А.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С.Э.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Акция «Георгиевская ленточка»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Выставки детских работ «Мы помним...»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09:00-20:00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Новостройка,</w:t>
            </w:r>
          </w:p>
          <w:p>
            <w:pPr>
              <w:pStyle w:val="Normal"/>
              <w:rPr/>
            </w:pPr>
            <w:r>
              <w:rPr/>
              <w:t>ДК с. Березово,</w:t>
            </w:r>
          </w:p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фон песен, посвященный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  <w:p>
            <w:pPr>
              <w:pStyle w:val="Normal"/>
              <w:rPr/>
            </w:pPr>
            <w:r>
              <w:rPr/>
              <w:t>Горбачева Л.Ю.</w:t>
            </w:r>
          </w:p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«Над миром вновь ликует май»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Акция «Бессмертный полк»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«Победная весна»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 «Тихая застава»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Праздничный концерт «Главный праздник»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trHeight w:val="363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Показ художественного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ДК с. Березово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Антитабачная акция «Курить- запрещается!»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С.А.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С.Э.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Международный день семьи. Развлекательная программа «Мы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Международный день семьи. Развлекательная программа «Семейный очаг»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Международный день семьи. Беседа «Семья - источник вдохновения»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Прудченко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fill="FFFFFF" w:val="clear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Антитабачная акция «Курить — запрещается!»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Подростки, 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Береговенко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Профилактическое, 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«Я познаю мир…»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фильмов о ВОВ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викторина «Я познаю мир…»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Горбачева Л.Ю.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Антитабачная акция «Курить — запрещается!»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фильмов о ВОВ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С.А.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С.Э.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Предварительное партийное голосование партии «Единая Россия»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ДК п. Новостройка,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ДК с. Берёзово,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bCs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bCs/>
                <w:color w:val="00000A"/>
                <w:sz w:val="24"/>
                <w:szCs w:val="24"/>
                <w:shd w:fill="FFFFFF" w:val="clear"/>
              </w:rPr>
              <w:t>День славянской письменности и культуры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Береговенко А.С.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Горбачева Л.Ю.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>Национальная политика,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  <w:shd w:fill="FFFFFF" w:val="clear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фильмов о ВОВ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Кинообслуживание,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программа«На носу каникулы»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Коврова И.Б.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д. Сухая речка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Тимофеева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Наумов С.А.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 С.Э.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Мультфильмы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Лазарева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 теч. месяца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передвижной выставки детских художественных работ из коллекции Губернаторского культурного центра «Юные дарования Кузбасса» - «Семья. Кузбасс. Великая Россия!», посвященной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Метелев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Светлая Пасха, встреча со священнослужителем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</w:t>
            </w:r>
            <w:r>
              <w:rPr/>
              <w:t>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Встреча со священником «Пасхальное освящение»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музыкальная акция «Весеннее настроение» (вручение поздравительных флаеров жителям села, детская игровая программа, музыкальный час «РадиоМай»)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с. Андреевка,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музыкальная акция «Весеннее настроение» (вручение поздравительных флаеров жителям села, детская игровая программа, музыкальный час «РадиоМай»)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Линькова Г.В.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Старочервово,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Первомайская музыкальная акция «Весеннее настроение» (вручение поздравительных флаеров жителям села, детская игровая программа, музыкальный час «РадиоМай»)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А.Т.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Информационный час «Поэзия и драматургия - реквием»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Шарифулина Е.И.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Экологическое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рисунков «Спасибо за победу»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04. 05.16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Музыкальный час «На солнечной поляночке»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Мухамадеев В.Х.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Развлекательная программа «Танцевальный марафон»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Гарифулин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05.05.16.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Просмотр фильма «Буратино и волшебный карандаш»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Шарифулина Е.И.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д. Старочервово, Ляпки, Воскресенка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50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Визиты внимания «Забота»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Пожилые,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Гудков А.Т.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Информационный час «Георгий Победоносец»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Цибульская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Посадка цветов, клумбы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рисунков «Сражение за жизнь»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Зенкова М.С.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досуга, 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Игра – путешествие «По страницам истории и памяти»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Борисова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Музыкальная программа «Песни военных лет»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Приглашение ветеранов ВОВ, тружеников тыла на митинг «Этот день ПОБЕДЫ…»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Пожилые,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Цибульская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Акция «Песни военных лет для всех»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Гарифулин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Акция «Песни военных лет для всех»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Овсянникова Н.П.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Овсянникова Н.П.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trHeight w:val="595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50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Хайдарова З.А.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50" w:leader="none"/>
              </w:tabs>
              <w:rPr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i w:val="false"/>
                <w:iCs w:val="false"/>
                <w:color w:val="000000"/>
                <w:sz w:val="24"/>
                <w:szCs w:val="24"/>
              </w:rPr>
              <w:t>Акция «Кино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Шаповалов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Поэтический вечер «Мы помним»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50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«Визиты внимания» посещение на дому пожилых людей из категории «дети войны» и «труженики тыла»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Пожилые,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Шаповалов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i w:val="false"/>
                <w:iCs w:val="false"/>
                <w:sz w:val="24"/>
                <w:szCs w:val="24"/>
              </w:rPr>
              <w:t>Акция «Кино Победы».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Овсянникова Н.П.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Почетный караул у Книги Памяти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«Живая память»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Гудков А.Т.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«Разноцветная Победа»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Книжная выставка «Нам 41-й не забыть»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Бабаджанова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«Живая память»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Гулая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«Открытка дорогому сердцу человеку»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Цибульская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«Памяти павшим будем достойны»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«Никто не забыт»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«Подвиг советского народа в наших сердцах»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Борискин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«Виват Победа»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sz w:val="24"/>
                <w:szCs w:val="24"/>
              </w:rPr>
            </w:pPr>
            <w:r>
              <w:rPr>
                <w:rFonts w:eastAsia="SimSun;宋体"/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«Под мирным небом», посвященный Дню Победы в ВОВ 1941-1945 годов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Зенкова М.С. Борискин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«Мы помним ваши имена»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Шарифулина Е.И.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«Виват Победа»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кинофильма «В бой идут одни старики»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«Песни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 «На привале»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Рубан Н.Г.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Фронтовой обед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за круглым столом «Посидим ветеран»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40" w:before="0" w:after="1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Пожилые, 18+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Мухамадеев В.Х.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художественного фильма «А зори здесь тихие»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12+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кинофильма «В бой идут одни старики»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Овсянникова Н.П.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Час информации «Безопасное колесо»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Пожилые,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Мухамадеев В.Х.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Акция «Мультмарафон»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Шаповалов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рисунков и плакатов «Солнце, воздух и вода – наши лучшие друзья», посвященный дню Земли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Акция «Мы за здоровый образ жизни» (в рамках борьбы с вредными привычками)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Зенкова М.С.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Демонстрация фильма об актерах российского кино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Беседа «Давайте жить дружно!»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Цибульская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Музыкальный вечер «На войне, как на войне»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Пожилые,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Шаповалов Ю.А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Танцевальный тематический час «Ритмика»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Борисова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Презентация «Самое главное слово - семья 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Гулая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Встреча «Праздник праздников» (Светлое Христово Воскресенье)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Гудков А.Т.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Религиозное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Час семейного отдыха «Дела семейные», посвященный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Борискин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Беседа «Как уберечься от клеща»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Fonts w:cs="Times New Roman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sz w:val="24"/>
                <w:szCs w:val="24"/>
              </w:rPr>
              <w:t>Конкурс рисунков «Моя дружная 7Я»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 xml:space="preserve">Дети,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Сорокина Д.А.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Слайд-программа «Путешествия по музеям мира»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Тематический час «Правила поведения на природе».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Борискин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Детская безопасность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Турнир по шахматам «Белая ладья»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Гарифулин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Беседа «Один дома»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Познавательная программа «Кто в куклы не играл, тот счастья не видал»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Цибульская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450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Развлекательная программа «Будь готов» (День пионерии)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Рубан Н.Г.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Спортивная программа «Старт»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Подростки,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Гарифулин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21.04.16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Последний звонок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Шаповалов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Спортивная программа «В здоровом теле, здоровый дух»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Рубан Н.Г.</w:t>
            </w:r>
          </w:p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Сорокина Д.А.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Познавательная программа «День грузинской культуры и других народов Кавказа»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Борискин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Танцевальный марафон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«Встретим лето нарядными»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rPr>
                <w:rFonts w:cs="Times New Roman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sz w:val="24"/>
                <w:szCs w:val="24"/>
              </w:rPr>
              <w:t>Акция «Национальный день посадки леса»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Семья,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Шаповалов Ю.А.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Село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Акция «Чистое село»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Шарифулина Е.И.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рисунков «Солнце, воздух и вода - наши лучшие друзья» (посвященный Международному дню Земли)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Зенкова М.С.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rFonts w:cs="Times New Roman"/>
                <w:i w:val="false"/>
                <w:iCs w:val="false"/>
                <w:color w:val="00000A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Предварительное партийное голосование партии «Единая Россия»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</w:rPr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Рудных И.Н.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color w:val="00000A"/>
                <w:sz w:val="24"/>
                <w:szCs w:val="24"/>
              </w:rPr>
            </w:pPr>
            <w:r>
              <w:rPr>
                <w:i w:val="false"/>
                <w:iCs w:val="false"/>
                <w:color w:val="00000A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552" w:leader="none"/>
                <w:tab w:val="left" w:pos="2400" w:leader="none"/>
                <w:tab w:val="left" w:pos="6045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Познавательная программа «Откуда письменность пошла»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досуга, 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Концертная программа, посвященная Дню славянской  письменности и культуры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Рубан Н.Г.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Игровая познавательная программа «Азы, буки…», посвященная Дню славянской письменности и культуры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Зенкова М.С.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Информационно-просветительское мероприятие «Сильны птицы крыльями, а человек дружбой»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рисунков «Солнце воздух и вода наши лучшие друзья»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Шарифулина Е.И.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SimSun;宋体"/>
                <w:i w:val="false"/>
                <w:iCs w:val="false"/>
                <w:sz w:val="24"/>
                <w:szCs w:val="24"/>
              </w:rPr>
            </w:pPr>
            <w:r>
              <w:rPr>
                <w:rFonts w:eastAsia="SimSun;宋体"/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Познавательная программа «Сергий Радонежский – величайший подвижник земли Русской»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Борискин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611" w:leader="none"/>
              </w:tabs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СИК д. Тебеньковка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Конкурс «Парад дневников»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Царева Е.К.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ДК с. Андреевка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Акция «Нет табачном дыму»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Линькова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 w:val="false"/>
                <w:iCs w:val="false"/>
                <w:sz w:val="24"/>
                <w:szCs w:val="24"/>
              </w:rPr>
            </w:pPr>
            <w:r>
              <w:rPr>
                <w:i w:val="false"/>
                <w:iCs w:val="false"/>
                <w:sz w:val="24"/>
                <w:szCs w:val="24"/>
              </w:rPr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Пасха. Воскресение Христово - освещение пасхальных куличей и яиц (совместно с храмом Успения Божией Матери д. Мозжуха)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Пасхальные посиделки.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«Лучшая крашенка»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Рулёва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Религиозное направление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районном музыкальном фестивале- конкурсе «Пустить гармонь к микрофону»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Гулевич Т.И. Позднякова А.Г.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Субботники на территории «Чистый посёлок - хорошее настроение».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Парка Победы, памятников погибшим солдатам в Великой Отечественной войне и памятника умершим солдатам в мирное время.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Рулёва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Добровольческое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творческих коллективов МБУ «ДК Звездного поселения» перед населением «Все звёзды в гости к нам!»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«Память» - организация благоустройства мемориалов, памятников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Деменёва О.Н.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Рулёва А.М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Издание буклетов с поздравлением и пожеланиями ко Дню Победы для тружеников тыла, «детей войны».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Янченко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Благодатный,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Проведение патриотической акции «Георгиевская лента» (вручение лент участникам мероприятий и ветеранам)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Ю.В.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08.05.16-09.05.16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Благодатный,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Участие в подготовке Всероссийской акции 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 воспитание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Участие в проекте «Литературно-музыкальный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6+ 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Деменёва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10.30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Митинг «Свеча памяти». Торжественное возложение венков и цветов к памятнику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Митинг «Свеча памяти». Торжественное возложение венков и цветов к памятнику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Степанова Е.М.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11:40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п. Звёздный, школа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Позднякова А.Г.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мужества «9 мая - День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Позднякова А.Г.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bookmarkStart w:id="1" w:name="__DdeLink__24712_160550158"/>
            <w:bookmarkEnd w:id="1"/>
            <w:r>
              <w:rPr>
                <w:sz w:val="24"/>
                <w:szCs w:val="24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13:40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Демонстрация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Голубин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11.05.16-15.05.16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Звёздный,</w:t>
            </w:r>
          </w:p>
          <w:p>
            <w:pPr>
              <w:pStyle w:val="Normal"/>
              <w:rPr/>
            </w:pPr>
            <w:r>
              <w:rPr/>
              <w:t>п. Благодатный,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Праздник «День посадки леса».</w:t>
            </w:r>
          </w:p>
          <w:p>
            <w:pPr>
              <w:pStyle w:val="Normal"/>
              <w:rPr/>
            </w:pPr>
            <w:r>
              <w:rPr/>
              <w:t>Акция по озеленению, под девизом «Кузбасский лес - Великой Победе».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Деменёва О.Н.</w:t>
            </w:r>
          </w:p>
          <w:p>
            <w:pPr>
              <w:pStyle w:val="Normal"/>
              <w:rPr/>
            </w:pPr>
            <w:r>
              <w:rPr/>
              <w:t>Яблушевская А.М.</w:t>
            </w:r>
          </w:p>
          <w:p>
            <w:pPr>
              <w:pStyle w:val="Normal"/>
              <w:rPr/>
            </w:pPr>
            <w:r>
              <w:rPr/>
              <w:t>Рулёва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 направление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на самый здоровый рецепт блюда.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областной акции «Кузбасс – за здоровый образ жизни»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Сикорская Г.Н.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Янченко О.В.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Виртуальная экскурсия «По всей России обелиски, как души рвутся из земли», посвящённая Победе советских солдат в Великой Отечественной войне (в рамках Всекузбасской молодёжной добровольческой патриотической акции «1418 Добрых Дел - навстречу Великой Победе»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Степанова Е.М.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Петровский П.П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Познавательное, патриотическое направление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п.Звёздный, </w:t>
            </w:r>
          </w:p>
          <w:p>
            <w:pPr>
              <w:pStyle w:val="Normal"/>
              <w:rPr/>
            </w:pPr>
            <w:r>
              <w:rPr/>
              <w:t>ДК п. Благодатный,</w:t>
            </w:r>
          </w:p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Конкурсно-развлекательная программа к Международному дню семьи «Семья в куче, не страшна и туча»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Сикорская Г.Н.</w:t>
            </w:r>
          </w:p>
          <w:p>
            <w:pPr>
              <w:pStyle w:val="Normal"/>
              <w:rPr/>
            </w:pPr>
            <w:r>
              <w:rPr/>
              <w:t>Тимофеева С.С.</w:t>
            </w:r>
          </w:p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00" w:val="clear"/>
              </w:rPr>
            </w:pPr>
            <w:r>
              <w:rPr>
                <w:shd w:fill="FFFF00" w:val="clear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п.Звёздный,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п. Благодатный,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Концерт, посвященный Дню славянской письменности и культуры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Викторина «Кирилло - Мефодиевские чтения», в рамках Дня славянской письменности и культуры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Степанова Е.М.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Яблушевская А.М.</w:t>
            </w:r>
          </w:p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Голинский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п.Звёздный,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14" w:leader="none"/>
                <w:tab w:val="center" w:pos="980" w:leader="none"/>
              </w:tabs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Викторина «В объятиях табачного дыма». </w:t>
            </w:r>
          </w:p>
          <w:p>
            <w:pPr>
              <w:pStyle w:val="Normal"/>
              <w:tabs>
                <w:tab w:val="left" w:pos="214" w:leader="none"/>
                <w:tab w:val="center" w:pos="980" w:leader="none"/>
              </w:tabs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Спортивно-развлекательная программа «Весёлые старты» (День без табака)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Сикорская Г.Н.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Санина Ю.В.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 направление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Благодатный,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Танцевальные вечера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С.С.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Рулева А.М.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А.Г.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Вторникчетверг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Демонстрация кинофильмов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Голубин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передвижной выставки детских художественных работ из коллекции Губернаторского культурного центра «Юные дарования Кузбасса» - «Семья. Кузбасс. Великая Россия!», посвященной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Позднякова А.Г.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Музыка на улице «Майские мелодии»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Буньков А.В.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Судорин С.И.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«Наш парк»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Районный музыкальный фестиваль -конкурс «Пустите гармонь к микрофону»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Дьякова Ж.С.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Народное творчество,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Районный военно-патриотический фестиваль-конкурс «Военной песни негасимый свет»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Евгащина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Народное творчество,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организация досуга,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09:00-18:00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Аллея боевой славы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Вахта памяти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10:00-10:15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п. Металлплощадка, Храм св. Трифона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Панихида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Зиновик Т.В.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 xml:space="preserve">п. Металлплощадка, Аллея боевой славы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Митинг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Дьякова Ж.С.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11:15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Металлплощадка, 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Встреча с ветеранами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Дьякова Ж.С.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11:15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Металлплощадка, 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Зиновик Т.В.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11:15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Металлплощадка, 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Концерт «Песни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 xml:space="preserve">Дьякова Ж.С.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Акция «Бессмертный полк» (возложение Георгиевской ленты, цветов)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>Дьякова Ж.С.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Ежене-дельно 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Акция «Чистый двор – чистая душа!»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Пашкова Р.Г.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Экологическое воспитание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Познавательная беседа «Всемирный день без табака»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Дети, 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Гуськова А.А.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ДК 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Молодежный кубок КВН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Молодежь,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Троицкая М.В. Орлов Е.Ю. Бочарова О.Б.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Международный конкурс-фестиваль «Чунга-чанга»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Матевосян А.Ж.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досуга,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народное творчество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Металлплощадка, «Наш парк»</w:t>
            </w:r>
          </w:p>
          <w:p>
            <w:pPr>
              <w:pStyle w:val="Normal"/>
              <w:rPr/>
            </w:pPr>
            <w:bookmarkStart w:id="2" w:name="_GoBack1"/>
            <w:bookmarkStart w:id="3" w:name="_GoBack1"/>
            <w:bookmarkEnd w:id="3"/>
            <w:r>
              <w:rPr/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Игровая программа «Моя семья, мой край и Россия моя!»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Зиновик Т.В.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досуга, патриотическое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краеведение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Отчетный концерт образцового самодеятельного коллектива, ансамбля современного танца «Доминанта»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Рубанова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Экологическая акция «Посадка леса»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Пашкова Р.Г.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Экологическое воспитание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Кинолекторий «Здоровый образ жизни»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Гуськова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ЗОЖ,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Защита проектов районного конкурса «Дружба народов»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Гурина Т.Н.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Бочарова О.Б.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Открытый конкурс-фестиваль авторов и исполнителей самодеятельной песни «Майский аккорд»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Орлов Е.Ю.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Бочарова О.Б.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Предварительное партийное голосование партии «Единая Россия»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Бочарова О.Б.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ru-RU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День славянской письменности и культуры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 xml:space="preserve">Зиновик Т.В.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eastAsia="ru-RU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 xml:space="preserve">Патриотическое,  </w:t>
            </w: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  <w:lang w:eastAsia="ru-RU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ДК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п. Металлплощадка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Отчетный концерт образцового самодеятельного коллектива, ансамбля современного танца «Доминанта»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Рубанова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</w:rPr>
              <w:t xml:space="preserve">Организация досуга 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Радиогазета «Пасхальный вестник»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декоративно-прикладного творчества «Пасхальные узоры»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«Пасхальная радость» (совместно с Воскресной школой)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Кривушин В.С. </w:t>
            </w:r>
          </w:p>
          <w:p>
            <w:pPr>
              <w:pStyle w:val="Normal"/>
              <w:rPr/>
            </w:pPr>
            <w:r>
              <w:rPr/>
              <w:t>Конева Т.Г.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Концертная программа «Мир, труд, май!»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rFonts w:eastAsia="SimSun;宋体"/>
                <w:sz w:val="24"/>
                <w:szCs w:val="24"/>
                <w:lang w:eastAsia="en-US"/>
              </w:rPr>
              <w:t>Общественно-политическое, о</w:t>
            </w:r>
            <w:r>
              <w:rPr>
                <w:lang w:eastAsia="en-US"/>
              </w:rPr>
              <w:t>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Музыкальный час «Праздник мира и труда!»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rFonts w:eastAsia="SimSun;宋体"/>
                <w:sz w:val="24"/>
                <w:szCs w:val="24"/>
                <w:lang w:eastAsia="en-US"/>
              </w:rPr>
              <w:t>Общественно-политическое, о</w:t>
            </w:r>
            <w:r>
              <w:rPr>
                <w:lang w:eastAsia="en-US"/>
              </w:rPr>
              <w:t>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01.05.16-08.05.16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п.Щегловский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Акция «Открытка»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Территория </w:t>
            </w:r>
          </w:p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Рисунки на асфальте «Весенняя палитра!»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bCs/>
                <w:shd w:fill="FFFFFF" w:val="clear"/>
              </w:rPr>
            </w:pPr>
            <w:r>
              <w:rPr>
                <w:shd w:fill="FFFFFF" w:val="clear"/>
              </w:rPr>
              <w:t xml:space="preserve">Взрослые, </w:t>
            </w:r>
            <w:r>
              <w:rPr>
                <w:bCs/>
                <w:shd w:fill="FFFFFF" w:val="clear"/>
              </w:rPr>
              <w:t>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Акция «Открытка». Поздравление с днем рождения труженика тыла Тетенова В.П. (совместно с Советом ветеранов)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Игровая программа «Пусть всегда будет солнце...»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День памяти. Уроки Победы «Свято помни». Уборка памятника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Яцына М.А.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Памятник с.Барановка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Трудовой десант «Чистый обелиск»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Визит внимания «С Юбилеем!»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«Чистое село!»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Поздравление с 85-летним юбилеем труженицу тыла Домошонкину М.И.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Пожилые,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Глухова Т.А.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ar-SA"/>
              </w:rPr>
            </w:pPr>
            <w:r>
              <w:rPr>
                <w:lang w:eastAsia="ar-SA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bCs/>
              </w:rPr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Визит внимания «С праздником!» к малолетнему узнику конц. лагеря Тризно С.Н.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Акция «Кино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  <w:lang w:eastAsia="en-US"/>
              </w:rPr>
            </w:pPr>
            <w:r>
              <w:rPr>
                <w:color w:val="0D0D0D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08:00-10:00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Трансляция военных песен «Литературно-музыкальный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Выставка рисунков «Как хорошо на свете без войны»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09:00-11:00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 территории ДК 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Трансляция военных песен «Литературно-музыкальный маршрут»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На территории ДК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250" w:leader="none"/>
              </w:tabs>
              <w:spacing w:before="0" w:after="200"/>
              <w:ind w:left="36" w:right="0" w:hanging="0"/>
              <w:rPr/>
            </w:pPr>
            <w:r>
              <w:rPr/>
              <w:t>Акция «Вахта Памяти!»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Кузнецова Г.Г.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uto" w:line="24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Памятник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Митинг 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Выставка рисунка «Мир во всем мире!»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Е.В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Митинг, посвященный 71 годовщине Великой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 xml:space="preserve">Солдатская каша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Глухова Т.А.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ДК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Солдатская каша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Васькина Е.В.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Концерт «Поклонимся великим тем годам!»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  <w:t>Возле памятника погибшим землякам 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250" w:leader="none"/>
              </w:tabs>
              <w:spacing w:before="0" w:after="200"/>
              <w:ind w:left="36" w:right="0" w:hanging="0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Митинг «Никто не забыт - ничто не забыто!»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Концертная программа, посвященная 71 годовщине Великой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Глухова Т.А.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>11:45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Возле ДК </w:t>
            </w:r>
          </w:p>
          <w:p>
            <w:pPr>
              <w:pStyle w:val="Normal"/>
              <w:rPr/>
            </w:pPr>
            <w:r>
              <w:rPr/>
              <w:t xml:space="preserve">с. Верхотомское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250" w:leader="none"/>
              </w:tabs>
              <w:spacing w:before="0" w:after="200"/>
              <w:ind w:left="36" w:right="0" w:hanging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Работа полевой кухни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rPr/>
            </w:pPr>
            <w:r>
              <w:rPr/>
              <w:t xml:space="preserve">Бородина А.В.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Булаева К.Ю.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Акция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 территории ДК </w:t>
            </w:r>
          </w:p>
          <w:p>
            <w:pPr>
              <w:pStyle w:val="Normal"/>
              <w:rPr/>
            </w:pPr>
            <w:r>
              <w:rPr/>
              <w:t xml:space="preserve">с. Верхотомское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Эстафета «Спорт для всех!»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Ревайкина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Патриотическое, 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«Песни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 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Площадь ДК </w:t>
            </w:r>
          </w:p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Спортивная программа «Здоровье каждому»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Долгина И.В.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Патриотическое,</w:t>
            </w:r>
          </w:p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Школа Усть-Хмелевка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Концерт «Поклонимся великим тем годам!»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Долгина И.В.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Показ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На территории ДК </w:t>
            </w:r>
          </w:p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Показ фильма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Семья, 6 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Праздничная 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21:00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Развлекательная программа «Мир во всем мире!»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Васькина Е.В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Патриотическое,</w:t>
            </w:r>
          </w:p>
          <w:p>
            <w:pPr>
              <w:pStyle w:val="Normal"/>
              <w:spacing w:lineRule="auto" w:line="276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 xml:space="preserve">Дети, 0+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Игровая программа «Мой весёлый, звонкий мяч!»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Карпушин С.О.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с.Барановка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Музыкальный час «Мы семья, а это значит»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Долгина И.В.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  <w:bookmarkStart w:id="4" w:name="__DdeLink__25767_1605501581"/>
            <w:bookmarkEnd w:id="4"/>
            <w:r>
              <w:rPr>
                <w:shd w:fill="FFFFFF" w:val="clear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Спортчас «Мама, папа, я — спортивная семья!»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Мастер-класс «Семейная фотография»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Яцына М.А.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  <w:bookmarkStart w:id="5" w:name="__DdeLink__25767_160550158"/>
            <w:bookmarkEnd w:id="5"/>
            <w:r>
              <w:rPr>
                <w:shd w:fill="FFFFFF" w:val="clear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Фотосессия «Моя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  <w:lang w:eastAsia="ar-SA"/>
              </w:rPr>
            </w:pPr>
            <w:r>
              <w:rPr>
                <w:shd w:fill="FFFFFF" w:val="clear"/>
                <w:lang w:eastAsia="ar-SA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Семья,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Международный день Земли. Радиогазета «Как защитить планету?»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Территория ДК </w:t>
            </w:r>
          </w:p>
          <w:p>
            <w:pPr>
              <w:pStyle w:val="Normal"/>
              <w:jc w:val="left"/>
              <w:rPr/>
            </w:pPr>
            <w:r>
              <w:rPr/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Акция «Чистая среда» (высадка цветов)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 xml:space="preserve"> </w:t>
            </w: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</w:rPr>
            </w:pPr>
            <w:r>
              <w:rPr>
                <w:color w:val="0D0D0D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Киномероприятие, посвящённое Году российского кино «Кинопортрет Рины Зелёной»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Глухова Т.А.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/>
            </w:pPr>
            <w:r>
              <w:rPr/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Предварительное партийное голосование партии «Единая Россия»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left"/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eastAsia="Times New Roman" w:cs="Times New Roman"/>
                <w:color w:val="00000A"/>
                <w:sz w:val="24"/>
                <w:szCs w:val="24"/>
                <w:shd w:fill="FFFFFF" w:val="clear"/>
              </w:rPr>
              <w:t>Кузнецова Г.Г.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rFonts w:eastAsia="Calibri"/>
                <w:color w:val="0D0D0D"/>
                <w:lang w:eastAsia="en-US"/>
              </w:rPr>
            </w:pPr>
            <w:r>
              <w:rPr>
                <w:rFonts w:eastAsia="Calibri"/>
                <w:color w:val="0D0D0D"/>
                <w:lang w:eastAsia="en-US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ar-SA"/>
              </w:rPr>
            </w:pPr>
            <w:r>
              <w:rPr>
                <w:lang w:eastAsia="ar-SA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bCs/>
              </w:rPr>
            </w:pPr>
            <w:r>
              <w:rPr/>
              <w:t xml:space="preserve">Семья, </w:t>
            </w:r>
            <w:r>
              <w:rPr>
                <w:bCs/>
              </w:rPr>
              <w:t>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Рисунки на асфальте «На планете все равны»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Долгина И.В.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Познавательная игра «От А до 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  <w:shd w:fill="FFFFFF" w:val="clear"/>
              </w:rPr>
            </w:pPr>
            <w:r>
              <w:rPr>
                <w:color w:val="000000"/>
                <w:shd w:fill="FFFFFF" w:val="clear"/>
              </w:rPr>
              <w:t>Концертная программа</w:t>
            </w:r>
            <w:r>
              <w:rPr>
                <w:color w:val="000000"/>
                <w:shd w:fill="FFFFFF" w:val="clear"/>
              </w:rPr>
              <w:t xml:space="preserve"> «</w:t>
            </w:r>
            <w:r>
              <w:rPr>
                <w:color w:val="000000"/>
                <w:shd w:fill="FFFFFF" w:val="clear"/>
              </w:rPr>
              <w:t>Живи и здравствуй, Русь святая</w:t>
            </w:r>
            <w:r>
              <w:rPr>
                <w:color w:val="000000"/>
                <w:shd w:fill="FFFFFF" w:val="clear"/>
              </w:rPr>
              <w:t>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 xml:space="preserve">Панов В.В.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rPr>
                <w:rFonts w:eastAsia="Calibri"/>
                <w:color w:val="0D0D0D"/>
                <w:shd w:fill="FFFFFF" w:val="clear"/>
                <w:lang w:eastAsia="en-US"/>
              </w:rPr>
            </w:pPr>
            <w:r>
              <w:rPr>
                <w:rFonts w:eastAsia="Calibri"/>
                <w:color w:val="0D0D0D"/>
                <w:shd w:fill="FFFFFF" w:val="clear"/>
                <w:lang w:eastAsia="en-US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  <w:shd w:fill="FFFFFF" w:val="clear"/>
              </w:rPr>
            </w:pPr>
            <w:r>
              <w:rPr>
                <w:color w:val="0D0D0D"/>
                <w:shd w:fill="FFFFFF" w:val="clear"/>
              </w:rPr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с. Верхотомское, школа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Праздник «Последний звонок»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Булаева К.Ю.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ar-SA"/>
              </w:rPr>
            </w:pPr>
            <w:r>
              <w:rPr>
                <w:lang w:eastAsia="ar-SA"/>
              </w:rPr>
              <w:t>26.05.16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ar-SA"/>
              </w:rPr>
            </w:pPr>
            <w:r>
              <w:rPr>
                <w:lang w:eastAsia="ar-SA"/>
              </w:rPr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День экологии «А ей бы снова стать зелёной, умыться чистою росой» экологический урок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Карпушин С.О.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jc w:val="left"/>
              <w:rPr>
                <w:color w:val="0D0D0D"/>
              </w:rPr>
            </w:pPr>
            <w:r>
              <w:rPr>
                <w:color w:val="0D0D0D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Молодёжь, 16+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Панов В.В.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Кинофильм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bCs/>
              </w:rPr>
            </w:pPr>
            <w:r>
              <w:rPr/>
              <w:t xml:space="preserve">Семья, </w:t>
            </w:r>
            <w:r>
              <w:rPr>
                <w:bCs/>
              </w:rPr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Кривушин В.С.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Акция «Мы против вредных привычек»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bCs/>
              </w:rPr>
              <w:t>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Васькина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Профилактическое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sz w:val="24"/>
                <w:szCs w:val="24"/>
              </w:rPr>
            </w:pPr>
            <w:r>
              <w:rPr/>
              <w:t>Акция «</w:t>
            </w:r>
            <w:r>
              <w:rPr>
                <w:rFonts w:cs="Times New Roman"/>
                <w:sz w:val="24"/>
                <w:szCs w:val="24"/>
              </w:rPr>
              <w:t>Здоровый образ жизни»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Семья,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Бородина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lang w:eastAsia="ar-SA"/>
              </w:rPr>
            </w:pPr>
            <w:r>
              <w:rPr>
                <w:lang w:eastAsia="ar-SA"/>
              </w:rPr>
              <w:t xml:space="preserve">31.05.16 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ДК п. Щегловский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рисунков «Здравствуй, лето!»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/>
            </w:pPr>
            <w:r>
              <w:rPr/>
              <w:t xml:space="preserve">Яцына М.А.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ind w:left="0" w:right="-1560" w:hanging="0"/>
              <w:jc w:val="left"/>
              <w:rPr>
                <w:color w:val="0D0D0D"/>
              </w:rPr>
            </w:pPr>
            <w:r>
              <w:rPr>
                <w:color w:val="0D0D0D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 месяца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ДК 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областной передвижной выставки детских художественных работ из коллекции Губернаторского культурного центра «Юные дарования Кузбасса» - «Семья. Кузбасс. Великая Россия!», посвященной Международному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Кузнецова Г.Г.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lang w:val="en-US"/>
              </w:rPr>
              <w:t>0</w:t>
            </w:r>
            <w:r>
              <w:rPr/>
              <w:t>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Центр с. Ягуново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Радио-газета «Праздничный Первомай»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  <w:r>
              <w:rPr>
                <w:lang w:val="en-US"/>
              </w:rPr>
              <w:t xml:space="preserve"> </w:t>
            </w:r>
            <w:r>
              <w:rPr/>
              <w:t>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  <w:lang w:val="en-US"/>
              </w:rPr>
              <w:t>14</w:t>
            </w:r>
            <w:r>
              <w:rPr>
                <w:color w:val="00000A"/>
                <w:shd w:fill="FFFFFF" w:val="clear"/>
              </w:rPr>
              <w:t>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Акция «Май. Мир. Труд» (благоустройство прилегающей территории)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Семейный показ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en-US"/>
              </w:rPr>
            </w:pPr>
            <w:r>
              <w:rPr/>
              <w:t>Все категории,  6+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Наумова Т.Е.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Отчётный концерт театра моды «Забава»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Кучерявая Е.А.</w:t>
            </w:r>
          </w:p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Молодёжь, 16+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Площадь у ДК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Митинг «Навеки в памяти народной». Открытие памятника «Дважды победители»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«Подвигу народа жить в веках!»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Шелковникова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Познавательное,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/>
              <w:t xml:space="preserve">Площадь возле ДК </w:t>
            </w:r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Бойкова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ДК </w:t>
            </w:r>
            <w:bookmarkStart w:id="6" w:name="__DdeLink__57243_351492221"/>
            <w:bookmarkEnd w:id="6"/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 «Салют Победе!»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Трескина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ru-RU"/>
              </w:rPr>
            </w:pPr>
            <w:r>
              <w:rPr>
                <w:shd w:fill="FFFFFF" w:val="clear"/>
                <w:lang w:eastAsia="ru-RU"/>
              </w:rPr>
              <w:t xml:space="preserve">Акция «Бессмертный полк»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z w:val="24"/>
                <w:szCs w:val="24"/>
                <w:shd w:fill="FFFFFF" w:val="clear"/>
                <w:lang w:eastAsia="ru-RU"/>
              </w:rPr>
            </w:pPr>
            <w:r>
              <w:rPr>
                <w:sz w:val="24"/>
                <w:szCs w:val="24"/>
                <w:shd w:fill="FFFFFF" w:val="clear"/>
                <w:lang w:eastAsia="ru-RU"/>
              </w:rPr>
              <w:t>Патриотическое, 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Показ художественного фильма «Крепкий орешек»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Наумова Т.Е.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Патриотическое,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кинообслуживание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Экологическая игра «Умники и умницы»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Юбилейный вечер, посвящённый 95-летию Ягуновской модельной сельской библиотеке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Шелковникова Н.Н., </w:t>
            </w:r>
          </w:p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22:00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Дискотека «Танцевальный марафон»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 xml:space="preserve">Молодёжь, 16+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Спортивно-игровая программа «На старте вся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Трескина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Организация досуга,</w:t>
            </w:r>
          </w:p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Семейный показ фильма, посвящённый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Наумова Т.Е.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Кинофикация.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Беседа «Правильное питание - залог здорового образа жизни»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Трескина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Здоровый образ жизни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Территория Ягуновского посеения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Акция «Посади дерево»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Праймериз партии «Единая Россия»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 xml:space="preserve">Взрослые, 18+ 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Палкина О.Н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Центр села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Концерт, посвящённый «Дню букваря», в рамках празднования Дня славянской культуры и письменности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Целикова А.Н.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Отчётный концерт МБУ «ДК Ягуновского поселения Кемеровского муниципального района» - «Волшебный мир кино»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Палкина О.Н.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Слайд-презентация «Мир, в котором тебя любят!»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</w:rPr>
            </w:pPr>
            <w:r>
              <w:rPr>
                <w:color w:val="00000A"/>
              </w:rPr>
              <w:t>Трескина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Национальная политика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ВИА «Марь’Иванна», посвящённый празднику Весны и труда «Душа поёт, встречая первомай!»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Игнатов М.С.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Праздничный пасхальный концерт (Воскресение Христово)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Религиозное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Праздничный концерт вокальной группы «Бабье лето», посвящённый празднику Весны и труда «Душа поёт, встречая первомай!»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Колганов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Игровая программа «Шире круг»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Седых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Торжественный прием главы района, посвященный празднованию 71 годовщины Победы в ВОВ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Пожилые,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Орлов Е.Ю.</w:t>
            </w:r>
          </w:p>
          <w:p>
            <w:pPr>
              <w:pStyle w:val="Normal"/>
              <w:jc w:val="left"/>
              <w:rPr/>
            </w:pPr>
            <w:r>
              <w:rPr/>
              <w:t>Бочарова О.Б.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Севрюкова Л.И.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Спортивная программа </w:t>
            </w:r>
            <w:r>
              <w:rPr>
                <w:color w:val="000000"/>
                <w:sz w:val="24"/>
                <w:szCs w:val="24"/>
              </w:rPr>
              <w:t>«Будь здоровым и спортивным!»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Фаттахов И.Р.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Спортивная программа </w:t>
            </w:r>
            <w:r>
              <w:rPr>
                <w:color w:val="000000"/>
                <w:sz w:val="24"/>
                <w:szCs w:val="24"/>
              </w:rPr>
              <w:t>«Будь здоровым и спортивным!»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Тимошенко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 xml:space="preserve">Эстафета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Тимошенко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Встреча поколений «Мы помним подвиг ваш»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Мухачёва Ю.Н.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Встреча поколений «Мы помним подвиг ваш»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Кинокафе  - встреча поколений  «Юность, опалённая войной»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Валеев Е.Н.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Мультлото  «Каникулы Бонифация»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04.05.16- 08.05.16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Визиты внимания к ветеранам ВОВ, труженикам тыла, «детям войны»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категории, 12+</w:t>
            </w:r>
          </w:p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Попова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40" w:before="4" w:after="1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Добровольческое,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04.05.16- 08.05.16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теч. дня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Визиты внимания к ветеранам ВОВ, труженикам тыла, «детям войны»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категории, 12+</w:t>
            </w:r>
          </w:p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Тимошенко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40" w:before="4" w:after="10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Добровольческое,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детского рисунка «Как замечательно на свете без войны!»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Попова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детского рисунка «Как замечательно на свете без войны!»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М.В.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декоративно-прикладного творчества «Весна Победы!»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Строкина М.В.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Выставка детского рисунка «Как замечательно на свете без войны!»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Талипова В.Р.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декоративно-прикладного творчества «Весна Победы!»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Талипова В.Р.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п.Металлплощадка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«Наш парк»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районном конкурсе-фестивале «Военной песни негасимый свет»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Макарова Н.А.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Строкина М.В.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Колганов А.А.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Музыкальная гостиная для малышей «Песни наших дедов»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Семёнова Л.С.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Музыкальная гостиная для малышей «Песни наших дедов»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Музыкальная гостиная для малышей «Песни наших дедов»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Матвеева Н.Ю.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Акция «Кино победы» - показ художественного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Спортивная программа </w:t>
            </w:r>
            <w:r>
              <w:rPr>
                <w:color w:val="000000"/>
                <w:sz w:val="24"/>
                <w:szCs w:val="24"/>
              </w:rPr>
              <w:t>«Будь здоровым и спортивным!»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Валеев Е.Н.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Акция «Кино победы» - показ художественного фильма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Попова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10:00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Митинг </w:t>
            </w:r>
            <w:r>
              <w:rPr>
                <w:color w:val="00000A"/>
                <w:sz w:val="24"/>
                <w:szCs w:val="24"/>
                <w:shd w:fill="FFFFFF" w:val="clear"/>
              </w:rPr>
              <w:t>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10:20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10:30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Праздничный концерт «Весна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Колбасюк А.И.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Митинг </w:t>
            </w:r>
            <w:r>
              <w:rPr>
                <w:color w:val="00000A"/>
                <w:sz w:val="24"/>
                <w:szCs w:val="24"/>
                <w:shd w:fill="FFFFFF" w:val="clear"/>
              </w:rPr>
              <w:t>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Валеев Е.Н.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Акция «Вахта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11:50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Митинг </w:t>
            </w:r>
            <w:r>
              <w:rPr>
                <w:color w:val="00000A"/>
                <w:sz w:val="24"/>
                <w:szCs w:val="24"/>
                <w:shd w:fill="FFFFFF" w:val="clear"/>
              </w:rPr>
              <w:t>«Свеча памяти»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12:00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с. Мазурово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Акция-шествие «Бессмертный полк»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Мухачёва Ю.Н.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bookmarkStart w:id="7" w:name="__DdeLink__23475_5249982581"/>
            <w:bookmarkEnd w:id="7"/>
            <w:r>
              <w:rPr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Валеев Е.Н.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Колбасюк А.И.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 xml:space="preserve">Голубой огонёк для ветеранов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Пожилые, 16+</w:t>
            </w:r>
          </w:p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Поплавская Н.И.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Праздничный концерт «Весна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0000A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0000A"/>
                <w:sz w:val="24"/>
                <w:szCs w:val="24"/>
                <w:shd w:fill="FFFFFF" w:val="clear"/>
                <w:lang w:eastAsia="en-US"/>
              </w:rPr>
              <w:t>Валеев Е.Н.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z w:val="24"/>
                <w:szCs w:val="24"/>
                <w:shd w:fill="FFFFFF" w:val="clear"/>
              </w:rPr>
            </w:pPr>
            <w:r>
              <w:rPr>
                <w:color w:val="00000A"/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12:30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color w:val="0D0D0D"/>
                <w:sz w:val="24"/>
                <w:szCs w:val="24"/>
                <w:shd w:fill="FFFFFF" w:val="clear"/>
                <w:lang w:eastAsia="en-US"/>
              </w:rPr>
            </w:pPr>
            <w:r>
              <w:rPr>
                <w:color w:val="0D0D0D"/>
                <w:sz w:val="24"/>
                <w:szCs w:val="24"/>
                <w:shd w:fill="FFFFFF" w:val="clear"/>
                <w:lang w:eastAsia="en-US"/>
              </w:rPr>
              <w:t>Праздничная акция «Солдатская каша»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12:30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ДК п. Пригородный</w:t>
            </w:r>
          </w:p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Праздничный концерт «Весна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Захарова М.М.</w:t>
            </w:r>
          </w:p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Выездной концерт хора ветеранов «Сударушки» «День Победы»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Пожилые,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Макарова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Благотворительное,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Киноурок «Молодёжь против наркотиков»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Подростки и 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Познавательная беседа «Осторожно –клещ» 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приглашенным мед. работником)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Танцевальная программа «Танцуй, пока молодой!»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Подростки и 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Игнатов М.С.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«Семь Я», посвящённая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Мухачёва Ю.Н.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«Семь Я», посвящённая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Литературная гостиная «Семь Я», посвящённая Дню семьи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Спортивно-познавательная программа «Я здоровье берегу – сам себе я помогу»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Спортивно-познавательная программа «Я здоровье берегу – сам себе я помогу»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Сушкин В.К.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Спортивно-познавательная программа «Я здоровье берегу – сам себе я помогу»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 любительского объединения «Мы за чаем не скучаем» - «Песенный вернисаж»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Посиделки ансамбля русской песни «Зоренька» «Песенный вернисаж»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Пожилые,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Мутова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час «День пионерии»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Отчётный концерт коллективов МБУ «ДК Ясногорского поселения Кемеровского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Киноэкскурс «Я научу вас мечтать» (к 95-летию кинорежиссёра Г. Чухрая)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Предварительное партийное голосование партии «Единая Россия»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A"/>
                <w:sz w:val="24"/>
                <w:szCs w:val="24"/>
                <w:shd w:fill="FFFFFF" w:val="clear"/>
              </w:rPr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Севрюкова Л.И.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imes New Roman"/>
                <w:color w:val="00000A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color w:val="00000A"/>
                <w:sz w:val="24"/>
                <w:szCs w:val="24"/>
                <w:shd w:fill="FFFFFF" w:val="clear"/>
              </w:rPr>
              <w:t>Общественно- 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хоровой концерт, посвящённый завершению первого года обучения русскому языку «Дня букваря» (День славянской письменности и культуры)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Семёнова Д.С.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хоровой концерт, посвящённый завершению первого года обучения русскому языку «Дня букваря» (День славянской письменности и культуры)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Колганов А.А.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Строкина М.В.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Праздничный хоровой концерт, посвящённый завершению первого года обучения русскому языку «Дня букваря» (День славянской письменности и культуры)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Мутова А.В.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Н.Ю.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 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политика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Развлекательная программа «Последний звонок»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Макарова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Развлекательная программа «Последний звонок»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«Любуюсь красотой твоей, моё село!»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24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краеведение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«Любуюсь красотой твоей, моё село!»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краеведение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Фотовыставка «Любуюсь красотой твоей, моё село!»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Талипова В.Р.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Патриотическое, краеведение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Районный праздник, посвященный Всероссийскому дню библиотек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Орлов Е.Ю.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Калинина Н.А.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Бочарова О.Б.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 политическое,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Киноэкскурс «Я научу вас мечтать» (к 95-летию кинорежиссёра Г. Чухрая)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Молодёжная дискотека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 и молодёжь,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lineRule="atLeast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ДК с. 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Мультлото  «Каникулы Бонифация»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rFonts w:eastAsia="Calibri"/>
                <w:color w:val="0D0D0D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D0D0D"/>
                <w:sz w:val="24"/>
                <w:szCs w:val="24"/>
                <w:lang w:eastAsia="en-US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905" w:leader="none"/>
              </w:tabs>
              <w:spacing w:lineRule="atLeast" w:line="24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Котюкова Л.А.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начальных классов Ясногорской СОШ «Большое путешествие»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Крёкова О.А.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ЗОЖ, 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ЗОЖ, 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 «Всемирный день без табака»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Валеев Е.Н.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ЗОЖ, профилактическое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Эстафета на велосипедах «Мой друг – велосипед!» ко Дню рождения велосипедного спорта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Степанов В.А.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01.05.16-31.05.16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с.Мазурово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«Подари дерево поселку»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01.05.16-31.05.16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«Подари дерево поселку»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01.05.16-31.05.16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 «Подари дерево поселку»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Захарова М.М.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Добровольческое</w:t>
            </w:r>
          </w:p>
        </w:tc>
      </w:tr>
      <w:tr>
        <w:trPr>
          <w:trHeight w:val="497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hd w:fill="FFFFFF" w:val="clear"/>
              <w:jc w:val="left"/>
              <w:rPr/>
            </w:pPr>
            <w:r>
              <w:rPr/>
              <w:t>п. Ясногорский,</w:t>
            </w:r>
          </w:p>
          <w:p>
            <w:pPr>
              <w:pStyle w:val="Normal"/>
              <w:shd w:fill="FFFFFF" w:val="clear"/>
              <w:jc w:val="left"/>
              <w:rPr/>
            </w:pPr>
            <w:r>
              <w:rPr/>
              <w:t>СОШ</w:t>
            </w:r>
          </w:p>
          <w:p>
            <w:pPr>
              <w:pStyle w:val="Normal"/>
              <w:shd w:fill="FFFFFF" w:val="clear"/>
              <w:jc w:val="left"/>
              <w:rPr/>
            </w:pPr>
            <w:r>
              <w:rPr/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Литературно-музыкальная композиция «Отступать некуда - позади Москва» (совместно с МБОУ «Ясногорская СОШ»)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Кулешова С.А.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Воспитательная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Митинг у </w:t>
            </w:r>
            <w:r>
              <w:rPr>
                <w:shd w:fill="FFFFFF" w:val="clear"/>
              </w:rPr>
              <w:t xml:space="preserve">мемориала погибшим в ВОВ </w:t>
            </w:r>
            <w:r>
              <w:rPr/>
              <w:t xml:space="preserve">«Свеча памяти»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Чунихина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Воспитательная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Концерт «Победная весна», посвящённый годовщине Победы в ВОВ (совместно с ДК)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Овчинникова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 к Дню Победы - 9 Мая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Проскурякова И.В.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ДМШ </w:t>
            </w:r>
          </w:p>
          <w:p>
            <w:pPr>
              <w:pStyle w:val="Normal"/>
              <w:jc w:val="left"/>
              <w:rPr/>
            </w:pPr>
            <w:r>
              <w:rPr/>
              <w:t>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Тематический час «Георгиевская лента»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Клебанюк Л.В.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Воспитательная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ДМШ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Отчётный концерт школы «Симфония весны»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Чунихина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ДМШ</w:t>
            </w:r>
          </w:p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Отчетный концерт МБОУ ДОД «ДМШ Кемеровского муниципального района»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Чунихина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A"/>
                <w:shd w:fill="FFFFFF" w:val="clear"/>
              </w:rPr>
            </w:pPr>
            <w:r>
              <w:rPr>
                <w:color w:val="00000A"/>
                <w:shd w:fill="FFFFFF" w:val="clear"/>
              </w:rPr>
              <w:t>Концертная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ДМШ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Отчётный концерт отделения раннего эстетического развития «Музыка и мы»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Елисова Л.В.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ДМШ </w:t>
            </w:r>
          </w:p>
          <w:p>
            <w:pPr>
              <w:pStyle w:val="Normal"/>
              <w:jc w:val="left"/>
              <w:rPr/>
            </w:pPr>
            <w:r>
              <w:rPr/>
              <w:t>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Отчётный концерт школы (п. Ясногорский) «Симфония весны»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Чунихина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ДМШ </w:t>
            </w:r>
          </w:p>
          <w:p>
            <w:pPr>
              <w:pStyle w:val="Normal"/>
              <w:jc w:val="left"/>
              <w:rPr/>
            </w:pPr>
            <w:r>
              <w:rPr/>
              <w:t>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Выпускной вечер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Чунихина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Воспитательная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ДМШ </w:t>
            </w:r>
          </w:p>
          <w:p>
            <w:pPr>
              <w:pStyle w:val="Normal"/>
              <w:jc w:val="left"/>
              <w:rPr/>
            </w:pPr>
            <w:r>
              <w:rPr/>
              <w:t>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Отчётный концерт отделения раннего эстетического развития «Музыка и мы»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КазаковаО.С.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ДМШ </w:t>
            </w:r>
          </w:p>
          <w:p>
            <w:pPr>
              <w:pStyle w:val="Normal"/>
              <w:jc w:val="left"/>
              <w:rPr/>
            </w:pPr>
            <w:r>
              <w:rPr/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Отчётный концерт эстрадного вокала «Рецепт хорошего настроения»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Овчинникова Е.В.</w:t>
            </w:r>
          </w:p>
          <w:p>
            <w:pPr>
              <w:pStyle w:val="Normal"/>
              <w:jc w:val="left"/>
              <w:rPr/>
            </w:pPr>
            <w:r>
              <w:rPr/>
              <w:t>Кузнецова Е.В.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Концертная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 Старочервово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 «Мы вас помним»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Заяц И.И.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ДО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«Вехи памяти и славы»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Григорьева О.С.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«Была Великая война, была Великая Победа»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Осинцева М.А.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«Дорога к Победе»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Харитонова И.Г.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34" w:leader="none"/>
              </w:tabs>
              <w:jc w:val="left"/>
              <w:rPr/>
            </w:pPr>
            <w:r>
              <w:rPr/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Выставка-память «У храбрых есть только бессмертие»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Осипова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«Подвиг наших земляков»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Петухова Л.Б.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п. Кузбасский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«Огненные годы войны»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Малышева А.П.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 «Уходил на войну сибиряк»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Дом культуры</w:t>
            </w:r>
          </w:p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Выставка-экспозиция «Подвиг великий и вечный»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Шелковникова Н.Н.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11.05.16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Выставка - обзор «Вместе дружная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Коломеец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полка «Михаил Булгаков – уроки судьбы»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Юношество, 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Барышникова О.С.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before="0" w:after="0"/>
              <w:jc w:val="left"/>
              <w:rPr/>
            </w:pPr>
            <w:r>
              <w:rPr/>
              <w:t>Выставка-совет «Островок семейного чтения»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Бабаджанова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before="0" w:after="0"/>
              <w:jc w:val="left"/>
              <w:rPr/>
            </w:pPr>
            <w:r>
              <w:rPr/>
              <w:t>Книжная выставка «Сатира М. Булгакова» к 125-летию со дня рождения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Юношество,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Горяйнова Р.Ю.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Литературное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before="0" w:after="0"/>
              <w:jc w:val="left"/>
              <w:rPr/>
            </w:pPr>
            <w:r>
              <w:rPr/>
              <w:t>Выставка-размышление о Красной книге «Они должны жить»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Попова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Тематическая полка «Целебные растения вокруг нас»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Харитонова И.Г.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Благодатный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Тематическая полка «Семья это то, что с тобою всегда»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Тимофеева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Style w:val="Appleconvertedspace"/>
                <w:shd w:fill="FFFFFF" w:val="clear"/>
              </w:rPr>
            </w:pPr>
            <w:r>
              <w:rPr>
                <w:shd w:fill="FFFFFF" w:val="clear"/>
              </w:rPr>
              <w:t>Выставка-развал «Под семейным зонтиком»</w:t>
            </w:r>
            <w:r>
              <w:rPr>
                <w:rStyle w:val="Appleconvertedspace"/>
                <w:shd w:fill="FFFFFF" w:val="clear"/>
              </w:rPr>
              <w:t> 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Шелковникова Н.Н.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Тематическая полка «Читаем вместе»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Кайсина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Тематическая полка «Тепло и свет домашнего очага»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Библиотека</w:t>
            </w:r>
          </w:p>
          <w:p>
            <w:pPr>
              <w:pStyle w:val="Style31"/>
              <w:jc w:val="left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31"/>
              <w:jc w:val="left"/>
              <w:rPr>
                <w:i w:val="false"/>
                <w:sz w:val="24"/>
                <w:szCs w:val="24"/>
                <w:lang w:val="ru-RU"/>
              </w:rPr>
            </w:pPr>
            <w:r>
              <w:rPr>
                <w:i w:val="false"/>
                <w:sz w:val="24"/>
                <w:szCs w:val="24"/>
                <w:lang w:val="ru-RU"/>
              </w:rPr>
              <w:t>Тематическая полка «Венец всех ценностей –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Жемчугова Е.Л.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spacing w:before="0" w:after="0"/>
              <w:jc w:val="left"/>
              <w:rPr/>
            </w:pPr>
            <w:r>
              <w:rPr/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/>
            </w:pPr>
            <w:r>
              <w:rPr/>
              <w:t>Выставка-путешествие «Семейное чтение»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contextualSpacing/>
              <w:jc w:val="left"/>
              <w:rPr/>
            </w:pPr>
            <w:r>
              <w:rPr/>
              <w:t>Комиссарова Н.С.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16.05.16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ДО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Фото-выставка «Красота живёт повсюду, важно только верить чуду!»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Гавриленко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17.05.16.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Книжная выставка «Моя профессия, моё будущее»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Профориентация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Библиотека</w:t>
            </w:r>
          </w:p>
          <w:p>
            <w:pPr>
              <w:pStyle w:val="Normal"/>
              <w:jc w:val="left"/>
              <w:rPr/>
            </w:pPr>
            <w:r>
              <w:rPr/>
              <w:t>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Выставка-иллюстрация «Звезды кино – наши земляки»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Горяйнова Р.Ю.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12.00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Тематическая полка «Ребятам о зверятах»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Выставка «Аз, буки, веди - я буквы знаю»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Юношество,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  <w:p>
            <w:pPr>
              <w:pStyle w:val="Normal"/>
              <w:jc w:val="lef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Книжная выставка «Первоучители добра, вероучители народа»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Баснина И.Н.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Книжная выставка «От кириллицы до электронной книги»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Карамнова Е.Л.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–путешествие «Аз и Буки – основа науки»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Осинцева М.А.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>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Выставка «Зеленый дом - наш дом родной»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Эберт В.Н.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30.05.16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jc w:val="left"/>
              <w:rPr/>
            </w:pPr>
            <w:r>
              <w:rPr/>
              <w:t xml:space="preserve">п. Новостройка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>
                <w:color w:val="000000"/>
              </w:rPr>
              <w:t xml:space="preserve">Выставка </w:t>
            </w:r>
            <w:r>
              <w:rPr/>
              <w:t>«Твои права, избиратель»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</w:t>
            </w:r>
          </w:p>
          <w:p>
            <w:pPr>
              <w:pStyle w:val="Normal"/>
              <w:jc w:val="left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Коломеец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Правовое 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Рассказ-викторина по книге «Дважды победители»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Экосубботник «Чистый мир»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-108" w:leader="none"/>
              </w:tabs>
              <w:rPr/>
            </w:pPr>
            <w:r>
              <w:rPr/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Щегловский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Вечер-путешествие «Память нетленная»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Осипова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Библиотека 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Час мужества «Кузбасс в годы ВОВ»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Кайсина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04.05.16.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православия «Под звон колоколов пасхальных»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Баснина И.Н.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Религиозное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Литературно-музыкальная композиция «Наш вечный долг живым и павшим»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Григорьева О.С.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Урок безопасности «Азбука дорог»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Праздничная программа «Не гаснет память и свеча, поклон вам, дорогие ветераны»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Ляшенко С.А.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Звездный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«Великая Отечественная. Факты и размышления»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Берёзово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мужества «Поклонимся и мертвым, и живым»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Акция по уборке памятника «Мы помним, мы гордимся»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Шелковникова Н.Н.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29"/>
              <w:shd w:fill="FFFFFF" w:val="clear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 xml:space="preserve">Видеочас «Чтобы помнили, чтобы поняли» по художественным фильмам о ВОВ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Коломеец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Патриотическое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ДО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/>
              <w:t xml:space="preserve">Утренник </w:t>
            </w:r>
            <w:r>
              <w:rPr>
                <w:color w:val="000000"/>
              </w:rPr>
              <w:t>«Самое главное слово — семья»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Игровая программа «Будет в семье лад, коли книге рад»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Барановка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час «Писатель и время» к 125-летию М.А. Булгакова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Вяткина Л.Г.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Урок здоровья «Чай душистый, ароматный и на вкус всегда приятный!»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час «Михаил Булгаков: уроки и судьбы»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Баснина И. 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Викторина «У нас в семье все дружат с книгой»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«95 лет библиотечный льется свет», юбилей библиотеки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Шелковникова Н.Н.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«Правила поведения в лесу»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Осинцева М.А.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Конкурс рисунка «Весенний букет»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Беседа-путешествие «Оглянись на красоту» - Международный день музеев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Харитонова И.Г.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Информационный час «Выборы - это важно»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Правовое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Информационно-игровая программа «Правила дорожные знать всякому положено»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Попова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Обзор – беседа «Здоровый образ жизни – путь к долголетию»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Школа 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Виртуальная экскурсия  «Путешествие по  Третьяковской галерее»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«Урок, продиктованный  жизнью»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Познавательное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1"/>
              <w:shd w:fill="FFFFFF" w:val="clear"/>
              <w:spacing w:before="0" w:after="0"/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4"/>
                <w:szCs w:val="24"/>
              </w:rPr>
              <w:t>Антинаркотическая акция «Просто скажи – нет»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Титова М. 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Час информации «Откуда пришла славянская письменность»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Ефремова А.С.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Экологическая акция «Мой чистый мир»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юношество,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Экологияческое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д. Береговая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Литературный час «Красота природы в произведениях русских поэтов»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Юношество,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Дудкина Л.В.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«Каждое словечко знает свое местечко»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Тарасун О.И.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ДО п.Ясногорский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«Слов русских золотая россыпь»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Гавриленко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Ягуново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Познавательный час «От знаков к буквам, от бересты к страницам».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Карамнова Е.Л.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 </w:t>
            </w:r>
          </w:p>
          <w:p>
            <w:pPr>
              <w:pStyle w:val="Normal"/>
              <w:rPr/>
            </w:pPr>
            <w:r>
              <w:rPr/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Слайд - урок «Растения Красной книги»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Канаева Г.В.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Экологическое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 «Славянская письменность»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д. Мозжуха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Беседа-диалог «История родного слова»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Жемчугова Е.Л.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Экологическая игра «На солнечной полянке»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27.05.16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Праздничная программа «Есть храм у книг - библиотека», посвященная Дню библиотекаря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Взрослые, 18+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Калинина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Звёздный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Экскурсия по библиотеке«Библиотека, книжка, я – вместе верные друзья»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Эберт В.Н.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Литературное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31.05.16.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ЦБ п. Ясногорский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Мультимедийный урок «В плену иллюзий» о вреде курения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Трофимова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Spacing"/>
              <w:spacing w:before="0" w:after="0"/>
              <w:jc w:val="center"/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sz w:val="24"/>
              </w:rPr>
              <w:t>Культурно-массовые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01.05.16-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МБУ «ЭМЗ Тюльберский городок»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Проведение субботника по уборке территории и объектов экомузея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Кимеев В.М.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Общественно-политическое,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экологическое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01.05.16-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jc w:val="left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10:00-20:00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color w:val="00000A"/>
                <w:sz w:val="24"/>
                <w:szCs w:val="24"/>
              </w:rPr>
            </w:pPr>
            <w:r>
              <w:rPr>
                <w:rFonts w:cs="Times New Roman"/>
                <w:color w:val="00000A"/>
                <w:sz w:val="24"/>
                <w:szCs w:val="24"/>
              </w:rPr>
              <w:t>МБУ «ЭМЗ Тюльберский городок»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театрализованных экскурсий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Голубев М.Е.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Головков П.С.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868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МБУ «ДК Берёзовского поселения Кемеровского муниципального района» 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Театрализованное мероприятие «Егорий Вешний»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</w:t>
            </w:r>
            <w:bookmarkStart w:id="8" w:name="_GoBack"/>
            <w:bookmarkEnd w:id="8"/>
            <w:r>
              <w:rPr>
                <w:rFonts w:cs="Times New Roman" w:ascii="Times New Roman" w:hAnsi="Times New Roman"/>
                <w:sz w:val="24"/>
              </w:rPr>
              <w:t>и,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Голубев М.Е.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 «Археология, этнография и экология Сибири» КемГУ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Акция «Ночь музеев»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Музей «Археология, этнография и экология Сибири» КемГУ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Мастер-класс «Изготовление реконструкций предметов народной педагогики по материалам музейных собраний»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Глушкова П.В.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before="0" w:after="0"/>
              <w:rPr>
                <w:rFonts w:cs="Times New Roman" w:ascii="Times New Roman" w:hAnsi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Организация досуга, межконфессиональ-ные и межэтнические отношения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i w:val="false"/>
                <w:iCs w:val="false"/>
                <w:sz w:val="28"/>
                <w:szCs w:val="28"/>
              </w:rPr>
            </w:pPr>
            <w:r>
              <w:rPr>
                <w:b/>
                <w:i w:val="false"/>
                <w:iCs w:val="false"/>
                <w:sz w:val="28"/>
                <w:szCs w:val="28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Ягуновская, стадион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Style18"/>
              <w:spacing w:lineRule="auto" w:line="288" w:before="0" w:after="140"/>
              <w:rPr/>
            </w:pPr>
            <w:r>
              <w:rPr/>
              <w:t>Участие в городском открытом турнире по футболу, посвящённого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Металлплощадка, стадион «Суховский»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районной легкоатлетической эстафете, посвящённой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молодежь,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Ягуновская, стадион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городском открытом турнире по футболу, посвящённого 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Берёзово, спортзал школы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личное первенство МБУ ДО «КДЮСШ» по гиревому спорту среди юношей и девушек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Позняковский С.М.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ш. Ягуновская, стадион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Участие в городском открытом турнире по футболу, посвящённого </w:t>
            </w:r>
            <w:r>
              <w:rPr>
                <w:sz w:val="24"/>
                <w:szCs w:val="24"/>
              </w:rPr>
              <w:t>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молодежь,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Металлплощадка, стадион «Суховский»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Акция «Посадка деревьев»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Металлплощадка, стадион «Суховский»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/>
              <w:t xml:space="preserve">Районный турнир по мини-футболу среди детских команд, посвящённый </w:t>
            </w:r>
            <w:r>
              <w:rPr>
                <w:sz w:val="24"/>
                <w:szCs w:val="24"/>
              </w:rPr>
              <w:t>Дню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Новостройка,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 «Олимпик»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Соревнования среди младших школьников «Весёлые старты»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В.Н.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Новостройка, стадион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первенство КДЮСШ по лёгкой атлетике 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В.Н.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В.Ф.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городском турнире по пляжному 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Старинчиков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8020" w:leader="none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Кемерово,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л/а манеж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первенстве области (школьники) по легкоатлетическому 4-х борью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В.Н.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Н.В.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п. Металлплощадка, стадион «Суховский»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Участие в легкоатлетической эстафете, посвященной празднованию Дня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С.Н.</w:t>
            </w:r>
          </w:p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 А.Б.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15:00</w:t>
            </w:r>
          </w:p>
          <w:p>
            <w:pPr>
              <w:pStyle w:val="Normal"/>
              <w:tabs>
                <w:tab w:val="left" w:pos="6780" w:leader="none"/>
              </w:tabs>
              <w:jc w:val="left"/>
              <w:rPr/>
            </w:pPr>
            <w:r>
              <w:rPr/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д. Тебеньковка, СДЮСШОР по санному спорту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Конкурс рисунков, посвященный Дню семьи «Мы со спортом дружим»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Шамилов С.Н.</w:t>
            </w:r>
          </w:p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д. Тебеньковка, санно-бобслейный комплекс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Акция «Посадка деревьев» в рамках единого дня посадки лесов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 категории, 6+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Басалаева М.Л.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20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26.05.16– 31.05.16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16:3018:00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szCs w:val="28"/>
              </w:rPr>
            </w:pPr>
            <w:r>
              <w:rPr>
                <w:szCs w:val="28"/>
              </w:rPr>
              <w:t>Спортзал МБОУ «Металлплощадская СОШ», п. Металлплощадка.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bCs/>
                <w:szCs w:val="28"/>
              </w:rPr>
            </w:pPr>
            <w:r>
              <w:rPr>
                <w:bCs/>
                <w:szCs w:val="28"/>
              </w:rPr>
              <w:t>Беседа с учащимися «Вредные привычки и спорт не совместимы!», посвященная Дню борьбы с табакокурением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76" w:before="0" w:after="0"/>
              <w:contextualSpacing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Дети, подростки, 12+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Козлов А.Б.</w:t>
            </w:r>
          </w:p>
          <w:p>
            <w:pPr>
              <w:pStyle w:val="Normal"/>
              <w:tabs>
                <w:tab w:val="left" w:pos="6780" w:leader="none"/>
              </w:tabs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Александрова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ЗОЖ</w:t>
            </w:r>
          </w:p>
        </w:tc>
      </w:tr>
      <w:tr>
        <w:trPr>
          <w:trHeight w:val="499" w:hRule="atLeast"/>
          <w:cantSplit w:val="false"/>
        </w:trPr>
        <w:tc>
          <w:tcPr>
            <w:tcW w:w="15979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Спортивная эстафета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Звездный,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(футбольная коробка)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Ясногорский, МБОУ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«Ясногорская СОШ»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Товарищеская встреча по волейболу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Асабин.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Товарищеская встреча по настольному теннису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Ягуново, МБОУ «Ягуновская СОШ»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Товарищеская встреча по волейболу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Соревнования по настольному теннису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Спортплощадка ДК п. Пригородный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Товарищеская встреча по мини-футболу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Асабин А.В.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Ягуново, (школьный стадион)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Пробная сдача нормативов комплекса ГТО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с. Березово, МБОУ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«Березовская СОШ»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Областной турнир по гиревому спорту памяти М.П. Абызова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Давыдов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Скандинавская ходьба, кросс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09:30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 –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Березово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Эстафета Победы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Верхотомское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Легкоатлетическая эстафета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Равайкина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Металлплощадка, спортзал Кемеровского аграрного техникума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Турнир по баскетболу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Румянцев С.В.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Спортивно-оздоровительное,</w:t>
            </w:r>
          </w:p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патриотическое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>
                <w:color w:val="00000A"/>
              </w:rPr>
            </w:pPr>
            <w:r>
              <w:rPr>
                <w:color w:val="00000A"/>
              </w:rPr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09.05.16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Разведчик, (школьный стадион)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Товарищеская встреча по мини-футболу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Звездный, МБОУ «Звездненская СОШ»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Спортивная эстафета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12.05.16-13.05.16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Металлплощадка, стадион «Суховский»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Муниципальный этап Летнего фестиваля ГТО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Давыдов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Верхотомское, МБОУ «Верхотомская ООШ»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Турнир по мини - 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Равайкина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12.05.16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Ягуново, МБОУ «Ягуновская СОШ»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Соревнование по дартцу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13.05.16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Новостройка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Посадка деревьев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Давыдов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14.05.16-15.05.16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Березово, «Звероферма»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Открытые областные соревнования по конному спорту (выездка, конкур) — совместно с общественной организацией «Кемеровская региональная федерация конного спорта»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Давыдов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14.05.16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Товарищеская встреча по флорболу между командами младшей и старшей возрастных групп п. Новостройка, посвященная Международному Дню семьи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Верхотомское, МБОУ «Верхотомская ООШ»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Турнир по мини - 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Равайкина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Разведчик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Акция «Чистый берег»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Верхотомское, МБОУ «Верхотомская ООШ»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Турнир по мини - 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Равайкина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Ягуново, МБОУ «Ягуновская СОШ»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Спортивная эстафета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п. Звездный, МБОУ «Звездненская СОШ»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Товарищеская встреча по волейболу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21.05.16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ДК п. Разведчик, (спортплощадка)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Товарищеская встреча по баскетболу среди мужчин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Коношевич Д.И.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26.05.16– 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д. Береговая,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Шумихинское водохранилище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Турнир Кемеровского муниципального района по рыболовному спорту в дисциплине «ловля карпа» (парный зачёт) — совместно с Кемеровской региональной общественной организацией «Федерация рыболовного спорта Кузбасса»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Давыдов И.А.</w:t>
            </w:r>
            <w:r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26.05.16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с. Ягуново, (школьный стадион)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Товарищеская встреча по мини - 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Конева Н.А.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27.05.16-29.05.16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с. Елыкаево,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р. Промышленка 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Областные соревнования по спортивному туризму (дистанция – водная) — совместно с общественной организацией «Федерация спортивного туризма Кемеровской области»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Давыдов И.А. 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Районные соревнования по стритболу 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Давыдов И.А.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28.05.16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д. Мозжуха, (спортплощадка)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Товарищеская встреча по мини - футболу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Болтов С.О.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91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29.05.16</w:t>
            </w:r>
          </w:p>
        </w:tc>
        <w:tc>
          <w:tcPr>
            <w:tcW w:w="7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22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 xml:space="preserve">п. Новостройка, </w:t>
            </w:r>
          </w:p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СК «Олимпик»</w:t>
            </w:r>
          </w:p>
        </w:tc>
        <w:tc>
          <w:tcPr>
            <w:tcW w:w="5588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690" w:leader="none"/>
              </w:tabs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Силовое троеборье</w:t>
            </w:r>
          </w:p>
        </w:tc>
        <w:tc>
          <w:tcPr>
            <w:tcW w:w="16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Подростки, молодежь, взрослые, 0+</w:t>
            </w:r>
          </w:p>
        </w:tc>
        <w:tc>
          <w:tcPr>
            <w:tcW w:w="193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rFonts w:eastAsia="Calibri" w:cs="Times New Roman"/>
                <w:sz w:val="24"/>
                <w:szCs w:val="24"/>
                <w:lang w:eastAsia="en-US"/>
              </w:rPr>
            </w:pPr>
            <w:r>
              <w:rPr>
                <w:rFonts w:eastAsia="Calibri" w:cs="Times New Roman"/>
                <w:sz w:val="24"/>
                <w:szCs w:val="24"/>
                <w:lang w:eastAsia="en-US"/>
              </w:rPr>
              <w:t>Андреева Е.А.</w:t>
            </w:r>
          </w:p>
        </w:tc>
        <w:tc>
          <w:tcPr>
            <w:tcW w:w="22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Mono">
    <w:altName w:val="Courier New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character" w:styleId="ListLabel100">
    <w:name w:val="ListLabel 100"/>
    <w:rPr>
      <w:sz w:val="24"/>
      <w:szCs w:val="24"/>
    </w:rPr>
  </w:style>
  <w:style w:type="character" w:styleId="ListLabel101">
    <w:name w:val="ListLabel 101"/>
    <w:rPr>
      <w:sz w:val="24"/>
      <w:szCs w:val="24"/>
    </w:rPr>
  </w:style>
  <w:style w:type="character" w:styleId="ListLabel102">
    <w:name w:val="ListLabel 102"/>
    <w:rPr>
      <w:sz w:val="24"/>
      <w:szCs w:val="24"/>
    </w:rPr>
  </w:style>
  <w:style w:type="character" w:styleId="ListLabel103">
    <w:name w:val="ListLabel 103"/>
    <w:rPr>
      <w:sz w:val="24"/>
      <w:szCs w:val="24"/>
    </w:rPr>
  </w:style>
  <w:style w:type="character" w:styleId="ListLabel104">
    <w:name w:val="ListLabel 104"/>
    <w:rPr>
      <w:sz w:val="24"/>
      <w:szCs w:val="24"/>
    </w:rPr>
  </w:style>
  <w:style w:type="character" w:styleId="ListLabel105">
    <w:name w:val="ListLabel 105"/>
    <w:rPr>
      <w:sz w:val="24"/>
      <w:szCs w:val="24"/>
    </w:rPr>
  </w:style>
  <w:style w:type="character" w:styleId="ListLabel106">
    <w:name w:val="ListLabel 106"/>
    <w:rPr>
      <w:sz w:val="24"/>
      <w:szCs w:val="24"/>
    </w:rPr>
  </w:style>
  <w:style w:type="character" w:styleId="ListLabel107">
    <w:name w:val="ListLabel 107"/>
    <w:rPr>
      <w:sz w:val="24"/>
      <w:szCs w:val="24"/>
    </w:rPr>
  </w:style>
  <w:style w:type="character" w:styleId="ListLabel108">
    <w:name w:val="ListLabel 108"/>
    <w:rPr>
      <w:sz w:val="24"/>
      <w:szCs w:val="24"/>
    </w:rPr>
  </w:style>
  <w:style w:type="character" w:styleId="ListLabel109">
    <w:name w:val="ListLabel 109"/>
    <w:rPr>
      <w:sz w:val="24"/>
      <w:szCs w:val="24"/>
    </w:rPr>
  </w:style>
  <w:style w:type="character" w:styleId="ListLabel110">
    <w:name w:val="ListLabel 110"/>
    <w:rPr>
      <w:sz w:val="24"/>
      <w:szCs w:val="24"/>
    </w:rPr>
  </w:style>
  <w:style w:type="character" w:styleId="ListLabel111">
    <w:name w:val="ListLabel 111"/>
    <w:rPr>
      <w:sz w:val="24"/>
      <w:szCs w:val="24"/>
    </w:rPr>
  </w:style>
  <w:style w:type="character" w:styleId="ListLabel112">
    <w:name w:val="ListLabel 112"/>
    <w:rPr>
      <w:sz w:val="24"/>
      <w:szCs w:val="24"/>
    </w:rPr>
  </w:style>
  <w:style w:type="character" w:styleId="ListLabel113">
    <w:name w:val="ListLabel 113"/>
    <w:rPr>
      <w:sz w:val="24"/>
      <w:szCs w:val="24"/>
    </w:rPr>
  </w:style>
  <w:style w:type="character" w:styleId="ListLabel114">
    <w:name w:val="ListLabel 114"/>
    <w:rPr>
      <w:sz w:val="24"/>
      <w:szCs w:val="24"/>
    </w:rPr>
  </w:style>
  <w:style w:type="character" w:styleId="ListLabel115">
    <w:name w:val="ListLabel 115"/>
    <w:rPr>
      <w:sz w:val="24"/>
      <w:szCs w:val="24"/>
    </w:rPr>
  </w:style>
  <w:style w:type="character" w:styleId="ListLabel116">
    <w:name w:val="ListLabel 116"/>
    <w:rPr>
      <w:sz w:val="24"/>
      <w:szCs w:val="24"/>
    </w:rPr>
  </w:style>
  <w:style w:type="character" w:styleId="ListLabel117">
    <w:name w:val="ListLabel 117"/>
    <w:rPr>
      <w:sz w:val="24"/>
      <w:szCs w:val="24"/>
    </w:rPr>
  </w:style>
  <w:style w:type="character" w:styleId="ListLabel118">
    <w:name w:val="ListLabel 118"/>
    <w:rPr>
      <w:sz w:val="24"/>
      <w:szCs w:val="24"/>
    </w:rPr>
  </w:style>
  <w:style w:type="character" w:styleId="ListLabel119">
    <w:name w:val="ListLabel 119"/>
    <w:rPr>
      <w:sz w:val="24"/>
      <w:szCs w:val="24"/>
    </w:rPr>
  </w:style>
  <w:style w:type="character" w:styleId="ListLabel120">
    <w:name w:val="ListLabel 120"/>
    <w:rPr>
      <w:sz w:val="24"/>
      <w:szCs w:val="24"/>
    </w:rPr>
  </w:style>
  <w:style w:type="character" w:styleId="ListLabel121">
    <w:name w:val="ListLabel 121"/>
    <w:rPr>
      <w:sz w:val="24"/>
      <w:szCs w:val="24"/>
    </w:rPr>
  </w:style>
  <w:style w:type="character" w:styleId="ListLabel122">
    <w:name w:val="ListLabel 122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paragraph" w:styleId="Style34">
    <w:name w:val="Текст в заданном формате"/>
    <w:basedOn w:val="Normal"/>
    <w:pPr>
      <w:spacing w:before="0" w:after="0"/>
    </w:pPr>
    <w:rPr>
      <w:rFonts w:ascii="Liberation Mono;Courier New" w:hAnsi="Liberation Mono;Courier New" w:eastAsia="Droid Sans Fallback" w:cs="Liberation Mono;Courier New"/>
      <w:sz w:val="20"/>
      <w:szCs w:val="20"/>
    </w:rPr>
  </w:style>
  <w:style w:type="paragraph" w:styleId="HTML">
    <w:name w:val="Адрес HTML"/>
    <w:basedOn w:val="Normal"/>
    <w:pPr/>
    <w:rPr>
      <w:i/>
      <w:iCs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2016-03-24T17:02:45Z</cp:lastPrinted>
  <dcterms:modified xsi:type="dcterms:W3CDTF">2016-04-25T11:11:38Z</dcterms:modified>
  <cp:revision>3</cp:revision>
</cp:coreProperties>
</file>