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 w:val="false"/>
          <w:bCs w:val="false"/>
          <w:sz w:val="28"/>
          <w:szCs w:val="28"/>
        </w:rPr>
        <w:t>Приложение</w:t>
      </w:r>
    </w:p>
    <w:p>
      <w:pPr>
        <w:pStyle w:val="Style15"/>
        <w:bidi w:val="0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b w:val="false"/>
          <w:bCs w:val="false"/>
          <w:sz w:val="28"/>
          <w:szCs w:val="28"/>
        </w:rPr>
        <w:t>Мероприятия УКС и МП АКМР, проводимые в рамках акции «Ночь искусств»</w:t>
      </w:r>
    </w:p>
    <w:p>
      <w:pPr>
        <w:pStyle w:val="Style15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28" w:type="dxa"/>
        <w:jc w:val="left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564"/>
        <w:gridCol w:w="3743"/>
        <w:gridCol w:w="3122"/>
        <w:gridCol w:w="2436"/>
        <w:gridCol w:w="2268"/>
        <w:gridCol w:w="2494"/>
      </w:tblGrid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>
            <w:pPr>
              <w:pStyle w:val="Normal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Место и время проведения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>Ответственные (ФИО, должность)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 xml:space="preserve">Контактные 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>телефоны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>Предполагаемое число участников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1100" w:right="0" w:hanging="0"/>
              <w:jc w:val="center"/>
              <w:rPr/>
            </w:pPr>
            <w:r>
              <w:rPr/>
              <w:t>МБУ «ДК Арсентьевского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Виртуальное путешествие по музеям России «Мир искусства»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  <w:p>
            <w:pPr>
              <w:pStyle w:val="Normal"/>
              <w:rPr/>
            </w:pPr>
            <w:r>
              <w:rPr/>
              <w:t>04.11.2018г. в 18:00ч.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Малыгина О.В.,</w:t>
            </w:r>
          </w:p>
          <w:p>
            <w:pPr>
              <w:pStyle w:val="Normal"/>
              <w:rPr/>
            </w:pPr>
            <w:r>
              <w:rPr/>
              <w:t>специалист по кино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8 951 168 1719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15-25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Показ короткометражных работ </w:t>
            </w:r>
            <w:r>
              <w:rPr>
                <w:lang w:val="en-US"/>
              </w:rPr>
              <w:t>VII</w:t>
            </w:r>
            <w:r>
              <w:rPr/>
              <w:t xml:space="preserve"> Московского фестиваля российского кино «Будем жить!»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  <w:p>
            <w:pPr>
              <w:pStyle w:val="Normal"/>
              <w:rPr/>
            </w:pPr>
            <w:r>
              <w:rPr/>
              <w:t>04.11.2018г. в 19:00ч.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Тиунова М.Н.,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зав. структурным подразделением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17 94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25-30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720" w:hanging="0"/>
              <w:jc w:val="center"/>
              <w:rPr/>
            </w:pPr>
            <w:r>
              <w:rPr/>
              <w:t>МБУ «ДК Берегового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120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  <w:t>Викторина «Искусство»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  <w:p>
            <w:pPr>
              <w:pStyle w:val="Normal"/>
              <w:rPr/>
            </w:pPr>
            <w:r>
              <w:rPr/>
              <w:t>04.11.2018г. в 19:30ч.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Семенова Е.М.,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62 47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left" w:pos="1200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  <w:t>Викторина по искусству «Прекра</w:t>
            </w:r>
            <w:bookmarkStart w:id="0" w:name="_GoBack"/>
            <w:bookmarkEnd w:id="0"/>
            <w:r>
              <w:rPr>
                <w:rFonts w:eastAsia="" w:cs="Times New Roman" w:eastAsiaTheme="minorEastAsia"/>
                <w:sz w:val="24"/>
                <w:szCs w:val="24"/>
                <w:lang w:eastAsia="ru-RU"/>
              </w:rPr>
              <w:t>сное вокруг нас»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СК п. Кузбасский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04.11.2018г. в 19:30ч.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4"/>
                <w:szCs w:val="24"/>
              </w:rPr>
              <w:t>Вострикова В.В.,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72 47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Показ короткометражных работ </w:t>
            </w:r>
            <w:r>
              <w:rPr>
                <w:lang w:val="en-US"/>
              </w:rPr>
              <w:t>VII</w:t>
            </w:r>
            <w:r>
              <w:rPr/>
              <w:t xml:space="preserve"> Московского фестиваля российского кино «Будем жить!»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  <w:p>
            <w:pPr>
              <w:pStyle w:val="Normal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Осташев Р.О.,</w:t>
            </w:r>
          </w:p>
          <w:p>
            <w:pPr>
              <w:pStyle w:val="Normal"/>
              <w:rPr/>
            </w:pPr>
            <w:r>
              <w:rPr/>
              <w:t>кинооператор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62 47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/>
              <w:t>МБУ «ДК Берёзовского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Развлекательное мероприятие «Большая игра» (проведение игротеки) 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ДК п. Новостройка</w:t>
            </w:r>
          </w:p>
          <w:p>
            <w:pPr>
              <w:pStyle w:val="Normal"/>
              <w:jc w:val="left"/>
              <w:rPr/>
            </w:pPr>
            <w:r>
              <w:rPr/>
              <w:t>04.11.2018г. в 17:30ч.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Береговенко А.С.,</w:t>
            </w:r>
          </w:p>
          <w:p>
            <w:pPr>
              <w:pStyle w:val="Normal"/>
              <w:jc w:val="left"/>
              <w:rPr/>
            </w:pPr>
            <w:r>
              <w:rPr/>
              <w:t>режиссёр.</w:t>
            </w:r>
          </w:p>
          <w:p>
            <w:pPr>
              <w:pStyle w:val="Normal"/>
              <w:jc w:val="left"/>
              <w:rPr/>
            </w:pPr>
            <w:r>
              <w:rPr/>
              <w:t>Бондарев П.М.,</w:t>
            </w:r>
          </w:p>
          <w:p>
            <w:pPr>
              <w:pStyle w:val="Normal"/>
              <w:jc w:val="left"/>
              <w:rPr/>
            </w:pPr>
            <w:r>
              <w:rPr/>
              <w:t>звукорежиссёр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8 (3842) </w:t>
            </w:r>
            <w:r>
              <w:rPr>
                <w:rFonts w:cs="Times New Roman"/>
                <w:sz w:val="24"/>
                <w:szCs w:val="24"/>
              </w:rPr>
              <w:t>60 41 74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>30-40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Показ короткометражных работ </w:t>
            </w:r>
            <w:r>
              <w:rPr>
                <w:lang w:val="en-US"/>
              </w:rPr>
              <w:t>VII</w:t>
            </w:r>
            <w:r>
              <w:rPr/>
              <w:t xml:space="preserve"> Московского фестиваля российского кино «Будем жить!»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  <w:p>
            <w:pPr>
              <w:pStyle w:val="Normal"/>
              <w:rPr/>
            </w:pPr>
            <w:r>
              <w:rPr/>
              <w:t>04.11.2018г. в 18:00ч.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Бондарев П.М., звукорежиссёр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8 (3842) </w:t>
            </w:r>
            <w:r>
              <w:rPr>
                <w:rFonts w:cs="Times New Roman"/>
                <w:sz w:val="24"/>
                <w:szCs w:val="24"/>
              </w:rPr>
              <w:t>60 41 74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40-60 </w:t>
            </w:r>
            <w:bookmarkStart w:id="1" w:name="__DdeLink__755_65165303411"/>
            <w:r>
              <w:rPr/>
              <w:t>человек</w:t>
            </w:r>
            <w:bookmarkEnd w:id="1"/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/>
              <w:t>МБУ «ДК Елыкаевского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Познавательная программа «Молодёжь в произведениях русских художников»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СК д. Старочервово</w:t>
            </w:r>
          </w:p>
          <w:p>
            <w:pPr>
              <w:pStyle w:val="Style20"/>
              <w:rPr/>
            </w:pPr>
            <w:r>
              <w:rPr/>
              <w:t>04.11.2018г. в 18:30ч.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Гудков А.Т.,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bookmarkStart w:id="2" w:name="__DdeLink__2951_402176523"/>
            <w:r>
              <w:rPr>
                <w:rFonts w:cs="Times New Roman"/>
                <w:sz w:val="24"/>
                <w:szCs w:val="24"/>
              </w:rPr>
              <w:t>зав. структурным подразделением</w:t>
            </w:r>
            <w:bookmarkEnd w:id="2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37 87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15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Кинопоказ из цикла «Искусство объединяет»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ДК с. Андреевка</w:t>
            </w:r>
          </w:p>
          <w:p>
            <w:pPr>
              <w:pStyle w:val="Style20"/>
              <w:rPr/>
            </w:pPr>
            <w:r>
              <w:rPr/>
              <w:t>04.11.2018г. в 19.00ч.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Линькова Г.В.,</w:t>
            </w:r>
          </w:p>
          <w:p>
            <w:pPr>
              <w:pStyle w:val="Normal"/>
              <w:rPr/>
            </w:pPr>
            <w:r>
              <w:rPr/>
              <w:t>звукорежиссёр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25 78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15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Литературный музыкальный вечер «Искусство жить вместе»</w:t>
            </w:r>
          </w:p>
          <w:p>
            <w:pPr>
              <w:pStyle w:val="Style20"/>
              <w:rPr/>
            </w:pPr>
            <w:r>
              <w:rPr/>
              <w:t>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СК д. Старочервово</w:t>
            </w:r>
          </w:p>
          <w:p>
            <w:pPr>
              <w:pStyle w:val="Style20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Гудков А.Т.,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зав. структурным подразделением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37 87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15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Выставка «Национальные традиции села»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СК с. Силино</w:t>
            </w:r>
          </w:p>
          <w:p>
            <w:pPr>
              <w:pStyle w:val="Style20"/>
              <w:rPr/>
            </w:pPr>
            <w:r>
              <w:rPr/>
              <w:t>04.11.2018г. в 20.00ч.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Шарифулина Е.И.,</w:t>
            </w:r>
          </w:p>
          <w:p>
            <w:pPr>
              <w:pStyle w:val="Style20"/>
              <w:rPr/>
            </w:pPr>
            <w:r>
              <w:rPr/>
              <w:t>режиссёр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8 923 514 3065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15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/>
              <w:t>МБУ «ДК Звёздного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Музыкальное поздравление от творческого коллектива «Мельница» для жителей посёлка «Играй тальянка»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ДК п. Звёздный </w:t>
            </w:r>
          </w:p>
          <w:p>
            <w:pPr>
              <w:pStyle w:val="Normal"/>
              <w:rPr/>
            </w:pPr>
            <w:r>
              <w:rPr/>
              <w:t>04.11.2018г. в 19:30ч.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Степанова Е.М.,</w:t>
            </w:r>
          </w:p>
          <w:p>
            <w:pPr>
              <w:pStyle w:val="Normal"/>
              <w:rPr/>
            </w:pPr>
            <w:r>
              <w:rPr/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11 15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Показ короткометражных работ </w:t>
            </w:r>
            <w:r>
              <w:rPr>
                <w:lang w:val="en-US"/>
              </w:rPr>
              <w:t>VII</w:t>
            </w:r>
            <w:r>
              <w:rPr/>
              <w:t xml:space="preserve"> Московского фестиваля российского кино «Будем жить!»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Звёздный</w:t>
            </w:r>
          </w:p>
          <w:p>
            <w:pPr>
              <w:pStyle w:val="Normal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Голубин В.В.,</w:t>
            </w:r>
          </w:p>
          <w:p>
            <w:pPr>
              <w:pStyle w:val="Normal"/>
              <w:rPr/>
            </w:pPr>
            <w:r>
              <w:rPr/>
              <w:t>киномеханик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11 15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720" w:hanging="0"/>
              <w:jc w:val="center"/>
              <w:rPr/>
            </w:pPr>
            <w:r>
              <w:rPr/>
              <w:t>МБУ «ДК Суховского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Конкурс-фестиваль «Дорога вдохновения»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Металлплощадка</w:t>
            </w:r>
          </w:p>
          <w:p>
            <w:pPr>
              <w:pStyle w:val="Normal"/>
              <w:rPr/>
            </w:pPr>
            <w:r>
              <w:rPr/>
              <w:t xml:space="preserve">04.11.2018г. 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Бочарова О.Б.,</w:t>
            </w:r>
          </w:p>
          <w:p>
            <w:pPr>
              <w:pStyle w:val="Normal"/>
              <w:rPr/>
            </w:pPr>
            <w:r>
              <w:rPr/>
              <w:t>директор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74 31 47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100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/>
              <w:t>МБУ «ДК Щегловского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с показом слайд-шоу «Известные художники России»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  <w:p>
            <w:pPr>
              <w:pStyle w:val="Normal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Булаева К.Ю.,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00 08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15-20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Показ короткометражных работ </w:t>
            </w:r>
            <w:r>
              <w:rPr>
                <w:lang w:val="en-US"/>
              </w:rPr>
              <w:t>VII</w:t>
            </w:r>
            <w:r>
              <w:rPr/>
              <w:t xml:space="preserve"> Московского фестиваля российского кино «Будем жить!» в рамках акции «Ночь искусств»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  <w:p>
            <w:pPr>
              <w:pStyle w:val="Normal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/>
              <w:t>Панов В.В.,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зав. структурным подразделением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8 923 533 6058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40-50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/>
              <w:t>МБУ «ДК Ягуновского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Мастер-класс «Полёт фантазии и рук творение»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с. Ягуново</w:t>
            </w:r>
          </w:p>
          <w:p>
            <w:pPr>
              <w:pStyle w:val="Normal"/>
              <w:rPr/>
            </w:pPr>
            <w:r>
              <w:rPr/>
              <w:t>04.11.2018г. в 19:00ч.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Гилёва Е.М.,</w:t>
            </w:r>
          </w:p>
          <w:p>
            <w:pPr>
              <w:pStyle w:val="Normal"/>
              <w:rPr/>
            </w:pPr>
            <w:r>
              <w:rPr/>
              <w:t>контроллер-кассир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76 49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bookmarkStart w:id="3" w:name="__DdeLink__225_24367889292"/>
            <w:r>
              <w:rPr/>
              <w:t>В рамках акции «Ночь искусств»</w:t>
            </w:r>
            <w:bookmarkEnd w:id="3"/>
            <w:r>
              <w:rPr/>
              <w:t xml:space="preserve"> показ короткометражных работ VII Московского фестиваля российского кино «Будем жить!»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с. Ягуново</w:t>
            </w:r>
          </w:p>
          <w:p>
            <w:pPr>
              <w:pStyle w:val="Normal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Наумова Т.Е.,</w:t>
            </w:r>
          </w:p>
          <w:p>
            <w:pPr>
              <w:pStyle w:val="Normal"/>
              <w:rPr/>
            </w:pPr>
            <w:r>
              <w:rPr/>
              <w:t>киномеханик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76 49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 человека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/>
              <w:t>МБУ «ДК Ясногорского поселения Кемеровского муниципального района»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Арт-пространство «Шедевры мировой классики» 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  <w:p>
            <w:pPr>
              <w:pStyle w:val="Normal"/>
              <w:rPr/>
            </w:pPr>
            <w:r>
              <w:rPr/>
              <w:t>04.11.2018г. в 20:00ч.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Страхова Н.В.,</w:t>
            </w:r>
          </w:p>
          <w:p>
            <w:pPr>
              <w:pStyle w:val="Normal"/>
              <w:rPr/>
            </w:pPr>
            <w:r>
              <w:rPr/>
              <w:t>ведущий</w:t>
            </w:r>
            <w:r>
              <w:rPr/>
              <w:t xml:space="preserve"> методист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96 59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20-30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bookmarkStart w:id="4" w:name="__DdeLink__225_243678892911"/>
            <w:r>
              <w:rPr/>
              <w:t>В рамках акции «Ночь искусств»</w:t>
            </w:r>
            <w:bookmarkEnd w:id="4"/>
            <w:r>
              <w:rPr/>
              <w:t xml:space="preserve"> показ короткометражных работ VII Московского фестиваля российского кино «Будем жить!»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ДК п. Ясногорский,</w:t>
            </w:r>
          </w:p>
          <w:p>
            <w:pPr>
              <w:pStyle w:val="Normal"/>
              <w:rPr/>
            </w:pPr>
            <w:r>
              <w:rPr/>
              <w:t>ДК с. Мазурово</w:t>
            </w:r>
          </w:p>
          <w:p>
            <w:pPr>
              <w:pStyle w:val="Normal"/>
              <w:rPr/>
            </w:pPr>
            <w:bookmarkStart w:id="5" w:name="__DdeLink__1917_1049395212"/>
            <w:r>
              <w:rPr/>
              <w:t>04.11.2018г. в 20:00ч.</w:t>
            </w:r>
            <w:bookmarkEnd w:id="5"/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Гладышев П.Ю.,</w:t>
            </w:r>
          </w:p>
          <w:p>
            <w:pPr>
              <w:pStyle w:val="Normal"/>
              <w:rPr/>
            </w:pPr>
            <w:r>
              <w:rPr/>
              <w:t>киномеханик</w:t>
            </w:r>
          </w:p>
          <w:p>
            <w:pPr>
              <w:pStyle w:val="Normal"/>
              <w:rPr/>
            </w:pPr>
            <w:r>
              <w:rPr/>
              <w:t>Котюкова Л.А.,</w:t>
            </w:r>
          </w:p>
          <w:p>
            <w:pPr>
              <w:pStyle w:val="Normal"/>
              <w:rPr/>
            </w:pPr>
            <w:r>
              <w:rPr/>
              <w:t>киномеханик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(3842) 60 96 59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 (3842) 60 82 24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50-60 человек</w:t>
            </w:r>
          </w:p>
        </w:tc>
      </w:tr>
      <w:tr>
        <w:trPr/>
        <w:tc>
          <w:tcPr>
            <w:tcW w:w="1462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bidi w:val="0"/>
              <w:ind w:left="380" w:right="0" w:hanging="0"/>
              <w:jc w:val="center"/>
              <w:rPr/>
            </w:pPr>
            <w:r>
              <w:rPr>
                <w:b w:val="false"/>
                <w:bCs w:val="false"/>
              </w:rPr>
              <w:t>МБУ «ЭМЗ Тюльберский городок»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4"/>
                <w:szCs w:val="24"/>
              </w:rPr>
              <w:t xml:space="preserve">Квест «По следам традиций» 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b w:val="false"/>
                <w:bCs w:val="false"/>
              </w:rPr>
              <w:t>ДК п. Новостройка</w:t>
            </w:r>
          </w:p>
          <w:p>
            <w:pPr>
              <w:pStyle w:val="Style20"/>
              <w:rPr/>
            </w:pPr>
            <w:r>
              <w:rPr>
                <w:b w:val="false"/>
                <w:bCs w:val="false"/>
              </w:rPr>
              <w:t>04.11.2018г. в 17:00ч.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Сотников Р.В.,</w:t>
            </w:r>
          </w:p>
          <w:p>
            <w:pPr>
              <w:pStyle w:val="Style20"/>
              <w:rPr/>
            </w:pPr>
            <w:r>
              <w:rPr/>
              <w:t>и.о. директора</w:t>
            </w:r>
          </w:p>
          <w:p>
            <w:pPr>
              <w:pStyle w:val="Normal"/>
              <w:jc w:val="left"/>
              <w:rPr/>
            </w:pPr>
            <w:r>
              <w:rPr/>
              <w:t>Береговенко А.С.,</w:t>
            </w:r>
          </w:p>
          <w:p>
            <w:pPr>
              <w:pStyle w:val="Normal"/>
              <w:jc w:val="left"/>
              <w:rPr/>
            </w:pPr>
            <w:r>
              <w:rPr/>
              <w:t>режиссёр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8 905 904 9746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 человек</w:t>
            </w:r>
          </w:p>
        </w:tc>
      </w:tr>
      <w:tr>
        <w:trPr/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right="0" w:hanging="0"/>
              <w:rPr/>
            </w:pPr>
            <w:r>
              <w:rPr/>
            </w:r>
          </w:p>
        </w:tc>
        <w:tc>
          <w:tcPr>
            <w:tcW w:w="3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Мастер-классы и театрализованные экскурсии презентующие традиционные ремесла народов Притомья</w:t>
            </w:r>
          </w:p>
        </w:tc>
        <w:tc>
          <w:tcPr>
            <w:tcW w:w="3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Кемеровский областной краеведческий музей </w:t>
            </w:r>
          </w:p>
          <w:p>
            <w:pPr>
              <w:pStyle w:val="Style20"/>
              <w:rPr/>
            </w:pPr>
            <w:r>
              <w:rPr>
                <w:b w:val="false"/>
                <w:bCs w:val="false"/>
              </w:rPr>
              <w:t>04.11.2018г. в 18:00ч.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Сотников Р.В.,</w:t>
            </w:r>
          </w:p>
          <w:p>
            <w:pPr>
              <w:pStyle w:val="Style20"/>
              <w:rPr/>
            </w:pPr>
            <w:r>
              <w:rPr/>
              <w:t>и.о. директора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bookmarkStart w:id="6" w:name="__DdeLink__1537_402176523"/>
            <w:r>
              <w:rPr/>
              <w:t>8 905 904 9746</w:t>
            </w:r>
            <w:bookmarkEnd w:id="6"/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30 человек</w:t>
            </w:r>
          </w:p>
        </w:tc>
      </w:tr>
    </w:tbl>
    <w:p>
      <w:pPr>
        <w:pStyle w:val="Style15"/>
        <w:bidi w:val="0"/>
        <w:spacing w:lineRule="auto" w:line="288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Style12">
    <w:name w:val="Символ нумерации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495</TotalTime>
  <Application>LibreOffice/6.0.0.3$Windows_x86 LibreOffice_project/64a0f66915f38c6217de274f0aa8e15618924765</Application>
  <Pages>4</Pages>
  <Words>709</Words>
  <Characters>4361</Characters>
  <CharactersWithSpaces>4874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2017-09-27T08:54:33Z</dcterms:created>
  <dc:creator>pion  </dc:creator>
  <dc:description/>
  <dc:language>ru-RU</dc:language>
  <cp:lastModifiedBy/>
  <cp:lastPrinted>2018-10-10T15:56:39Z</cp:lastPrinted>
  <dcterms:modified xsi:type="dcterms:W3CDTF">2018-10-12T16:28:45Z</dcterms:modified>
  <cp:revision>61</cp:revision>
  <dc:subject/>
  <dc:title/>
</cp:coreProperties>
</file>