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087" w:rsidRPr="007A093B" w:rsidRDefault="00B47087" w:rsidP="00F160AA">
      <w:pPr>
        <w:tabs>
          <w:tab w:val="left" w:pos="1701"/>
          <w:tab w:val="left" w:pos="12616"/>
        </w:tabs>
        <w:jc w:val="right"/>
        <w:rPr>
          <w:b/>
        </w:rPr>
      </w:pPr>
      <w:r w:rsidRPr="007A093B">
        <w:rPr>
          <w:b/>
        </w:rPr>
        <w:t>УТВЕРЖДАЮ:</w:t>
      </w:r>
    </w:p>
    <w:p w:rsidR="00B47087" w:rsidRPr="007A093B" w:rsidRDefault="00D97D20" w:rsidP="008B6B54">
      <w:pPr>
        <w:tabs>
          <w:tab w:val="left" w:pos="12616"/>
        </w:tabs>
        <w:jc w:val="right"/>
        <w:rPr>
          <w:b/>
        </w:rPr>
      </w:pPr>
      <w:r>
        <w:rPr>
          <w:b/>
        </w:rPr>
        <w:t xml:space="preserve"> </w:t>
      </w:r>
      <w:r w:rsidR="001D3477">
        <w:rPr>
          <w:b/>
        </w:rPr>
        <w:t>н</w:t>
      </w:r>
      <w:r w:rsidR="00B47087" w:rsidRPr="007A093B">
        <w:rPr>
          <w:b/>
        </w:rPr>
        <w:t>ачальник УКС и МП АКМР</w:t>
      </w:r>
    </w:p>
    <w:p w:rsidR="00B47087" w:rsidRPr="007A093B" w:rsidRDefault="007E74D7" w:rsidP="008B6B54">
      <w:pPr>
        <w:tabs>
          <w:tab w:val="left" w:pos="12616"/>
        </w:tabs>
        <w:jc w:val="right"/>
        <w:rPr>
          <w:b/>
        </w:rPr>
      </w:pPr>
      <w:r>
        <w:rPr>
          <w:b/>
        </w:rPr>
        <w:t>___</w:t>
      </w:r>
      <w:r w:rsidR="00B47087" w:rsidRPr="007A093B">
        <w:rPr>
          <w:b/>
        </w:rPr>
        <w:t xml:space="preserve">____________ </w:t>
      </w:r>
      <w:r>
        <w:rPr>
          <w:b/>
        </w:rPr>
        <w:t xml:space="preserve">А. Г. </w:t>
      </w:r>
      <w:proofErr w:type="spellStart"/>
      <w:r>
        <w:rPr>
          <w:b/>
        </w:rPr>
        <w:t>Крёков</w:t>
      </w:r>
      <w:proofErr w:type="spellEnd"/>
    </w:p>
    <w:p w:rsidR="00B47087" w:rsidRPr="007A093B" w:rsidRDefault="00B47087" w:rsidP="008B6B54">
      <w:pPr>
        <w:tabs>
          <w:tab w:val="left" w:pos="12616"/>
        </w:tabs>
        <w:jc w:val="right"/>
        <w:rPr>
          <w:b/>
        </w:rPr>
      </w:pPr>
      <w:r w:rsidRPr="007A093B">
        <w:rPr>
          <w:b/>
        </w:rPr>
        <w:t>«_____» ______</w:t>
      </w:r>
      <w:r w:rsidR="00F06077">
        <w:rPr>
          <w:b/>
        </w:rPr>
        <w:t>____</w:t>
      </w:r>
      <w:r w:rsidRPr="007A093B">
        <w:rPr>
          <w:b/>
        </w:rPr>
        <w:t>____ 201</w:t>
      </w:r>
      <w:r w:rsidR="000C61A1">
        <w:rPr>
          <w:b/>
        </w:rPr>
        <w:t>5</w:t>
      </w:r>
      <w:r w:rsidRPr="007A093B">
        <w:rPr>
          <w:b/>
        </w:rPr>
        <w:t>г.</w:t>
      </w:r>
    </w:p>
    <w:p w:rsidR="00B47087" w:rsidRPr="007A093B" w:rsidRDefault="00B47087" w:rsidP="008B6B54">
      <w:pPr>
        <w:tabs>
          <w:tab w:val="left" w:pos="12616"/>
        </w:tabs>
        <w:jc w:val="center"/>
        <w:rPr>
          <w:b/>
        </w:rPr>
      </w:pPr>
    </w:p>
    <w:p w:rsidR="00B47087" w:rsidRPr="007A093B" w:rsidRDefault="00B47087" w:rsidP="008B6B54">
      <w:pPr>
        <w:tabs>
          <w:tab w:val="left" w:pos="12616"/>
        </w:tabs>
        <w:jc w:val="center"/>
        <w:rPr>
          <w:b/>
        </w:rPr>
      </w:pPr>
    </w:p>
    <w:p w:rsidR="00B47087" w:rsidRPr="007A093B" w:rsidRDefault="00B47087" w:rsidP="008B6B54">
      <w:pPr>
        <w:tabs>
          <w:tab w:val="left" w:pos="12616"/>
        </w:tabs>
        <w:jc w:val="center"/>
        <w:outlineLvl w:val="0"/>
        <w:rPr>
          <w:b/>
        </w:rPr>
      </w:pPr>
      <w:r w:rsidRPr="007A093B">
        <w:rPr>
          <w:b/>
        </w:rPr>
        <w:t>План мероприятий</w:t>
      </w:r>
    </w:p>
    <w:p w:rsidR="00B47087" w:rsidRPr="007A093B" w:rsidRDefault="00C31B9A" w:rsidP="008B6B54">
      <w:pPr>
        <w:tabs>
          <w:tab w:val="left" w:pos="12616"/>
        </w:tabs>
        <w:jc w:val="center"/>
      </w:pPr>
      <w:r>
        <w:t>у</w:t>
      </w:r>
      <w:r w:rsidR="00B47087" w:rsidRPr="007A093B">
        <w:t>правления культуры, спорта и молодёжной политики</w:t>
      </w:r>
    </w:p>
    <w:p w:rsidR="00B47087" w:rsidRPr="007A093B" w:rsidRDefault="00B47087" w:rsidP="008B6B54">
      <w:pPr>
        <w:tabs>
          <w:tab w:val="left" w:pos="12616"/>
        </w:tabs>
        <w:jc w:val="center"/>
      </w:pPr>
      <w:r w:rsidRPr="007A093B">
        <w:t>администрации Кемеровского муниципального района</w:t>
      </w:r>
    </w:p>
    <w:p w:rsidR="00B47087" w:rsidRPr="007A093B" w:rsidRDefault="00EB21F5" w:rsidP="008B6B54">
      <w:pPr>
        <w:tabs>
          <w:tab w:val="left" w:pos="12616"/>
        </w:tabs>
        <w:jc w:val="center"/>
        <w:rPr>
          <w:b/>
        </w:rPr>
      </w:pPr>
      <w:proofErr w:type="spellStart"/>
      <w:r>
        <w:rPr>
          <w:b/>
        </w:rPr>
        <w:t>всекузбасская</w:t>
      </w:r>
      <w:proofErr w:type="spellEnd"/>
      <w:r>
        <w:rPr>
          <w:b/>
        </w:rPr>
        <w:t xml:space="preserve"> акция «Читаем классику»</w:t>
      </w:r>
    </w:p>
    <w:p w:rsidR="00B47087" w:rsidRPr="007A093B" w:rsidRDefault="00B47087" w:rsidP="008B6B54">
      <w:pPr>
        <w:tabs>
          <w:tab w:val="left" w:pos="12616"/>
        </w:tabs>
        <w:jc w:val="center"/>
        <w:rPr>
          <w:b/>
          <w:sz w:val="16"/>
          <w:szCs w:val="16"/>
        </w:rPr>
      </w:pPr>
    </w:p>
    <w:tbl>
      <w:tblPr>
        <w:tblStyle w:val="ac"/>
        <w:tblpPr w:leftFromText="180" w:rightFromText="180" w:vertAnchor="text" w:tblpY="1"/>
        <w:tblW w:w="4926" w:type="pct"/>
        <w:tblLayout w:type="fixed"/>
        <w:tblLook w:val="01E0" w:firstRow="1" w:lastRow="1" w:firstColumn="1" w:lastColumn="1" w:noHBand="0" w:noVBand="0"/>
      </w:tblPr>
      <w:tblGrid>
        <w:gridCol w:w="676"/>
        <w:gridCol w:w="1276"/>
        <w:gridCol w:w="1133"/>
        <w:gridCol w:w="2409"/>
        <w:gridCol w:w="4819"/>
        <w:gridCol w:w="1984"/>
        <w:gridCol w:w="2270"/>
      </w:tblGrid>
      <w:tr w:rsidR="00F160AA" w:rsidRPr="007A093B" w:rsidTr="00266BC9">
        <w:tc>
          <w:tcPr>
            <w:tcW w:w="232" w:type="pct"/>
            <w:hideMark/>
          </w:tcPr>
          <w:p w:rsidR="00B47087" w:rsidRPr="007A093B" w:rsidRDefault="00B47087" w:rsidP="00AA794D">
            <w:pPr>
              <w:tabs>
                <w:tab w:val="left" w:pos="12616"/>
              </w:tabs>
              <w:jc w:val="center"/>
              <w:rPr>
                <w:b/>
              </w:rPr>
            </w:pPr>
            <w:r w:rsidRPr="007A093B">
              <w:rPr>
                <w:b/>
              </w:rPr>
              <w:t>№</w:t>
            </w:r>
          </w:p>
        </w:tc>
        <w:tc>
          <w:tcPr>
            <w:tcW w:w="438" w:type="pct"/>
            <w:hideMark/>
          </w:tcPr>
          <w:p w:rsidR="00B47087" w:rsidRPr="007A093B" w:rsidRDefault="00B47087" w:rsidP="00AA794D">
            <w:pPr>
              <w:tabs>
                <w:tab w:val="left" w:pos="12616"/>
              </w:tabs>
              <w:jc w:val="center"/>
              <w:rPr>
                <w:b/>
              </w:rPr>
            </w:pPr>
            <w:r w:rsidRPr="007A093B">
              <w:rPr>
                <w:b/>
              </w:rPr>
              <w:t>Дата</w:t>
            </w:r>
          </w:p>
        </w:tc>
        <w:tc>
          <w:tcPr>
            <w:tcW w:w="389" w:type="pct"/>
            <w:hideMark/>
          </w:tcPr>
          <w:p w:rsidR="00B47087" w:rsidRPr="007A093B" w:rsidRDefault="00B47087" w:rsidP="00AA794D">
            <w:pPr>
              <w:tabs>
                <w:tab w:val="left" w:pos="12616"/>
              </w:tabs>
              <w:jc w:val="center"/>
              <w:rPr>
                <w:b/>
              </w:rPr>
            </w:pPr>
            <w:r w:rsidRPr="007A093B">
              <w:rPr>
                <w:b/>
              </w:rPr>
              <w:t>Время</w:t>
            </w:r>
          </w:p>
        </w:tc>
        <w:tc>
          <w:tcPr>
            <w:tcW w:w="827" w:type="pct"/>
            <w:hideMark/>
          </w:tcPr>
          <w:p w:rsidR="00B47087" w:rsidRPr="007A093B" w:rsidRDefault="00B47087" w:rsidP="00AA794D">
            <w:pPr>
              <w:tabs>
                <w:tab w:val="left" w:pos="12616"/>
              </w:tabs>
              <w:jc w:val="center"/>
              <w:rPr>
                <w:b/>
              </w:rPr>
            </w:pPr>
            <w:r w:rsidRPr="007A093B">
              <w:rPr>
                <w:b/>
              </w:rPr>
              <w:t>Место проведения</w:t>
            </w:r>
          </w:p>
        </w:tc>
        <w:tc>
          <w:tcPr>
            <w:tcW w:w="1654" w:type="pct"/>
            <w:hideMark/>
          </w:tcPr>
          <w:p w:rsidR="00B47087" w:rsidRPr="007A093B" w:rsidRDefault="00B47087" w:rsidP="00AA794D">
            <w:pPr>
              <w:tabs>
                <w:tab w:val="left" w:pos="12616"/>
              </w:tabs>
              <w:jc w:val="center"/>
              <w:rPr>
                <w:b/>
              </w:rPr>
            </w:pPr>
            <w:r w:rsidRPr="007A093B">
              <w:rPr>
                <w:b/>
              </w:rPr>
              <w:t>Мероприятия</w:t>
            </w:r>
          </w:p>
        </w:tc>
        <w:tc>
          <w:tcPr>
            <w:tcW w:w="681" w:type="pct"/>
            <w:hideMark/>
          </w:tcPr>
          <w:p w:rsidR="00B47087" w:rsidRPr="007A093B" w:rsidRDefault="00B47087" w:rsidP="00AA794D">
            <w:pPr>
              <w:tabs>
                <w:tab w:val="left" w:pos="12616"/>
              </w:tabs>
              <w:jc w:val="center"/>
              <w:rPr>
                <w:b/>
              </w:rPr>
            </w:pPr>
            <w:r w:rsidRPr="007A093B">
              <w:rPr>
                <w:b/>
              </w:rPr>
              <w:t>Категория</w:t>
            </w:r>
          </w:p>
        </w:tc>
        <w:tc>
          <w:tcPr>
            <w:tcW w:w="779" w:type="pct"/>
            <w:hideMark/>
          </w:tcPr>
          <w:p w:rsidR="00B47087" w:rsidRPr="007A093B" w:rsidRDefault="00B47087" w:rsidP="00AA794D">
            <w:pPr>
              <w:tabs>
                <w:tab w:val="left" w:pos="12616"/>
              </w:tabs>
              <w:jc w:val="center"/>
              <w:rPr>
                <w:b/>
              </w:rPr>
            </w:pPr>
            <w:r w:rsidRPr="007A093B">
              <w:rPr>
                <w:b/>
              </w:rPr>
              <w:t>Ответственный</w:t>
            </w:r>
          </w:p>
        </w:tc>
      </w:tr>
      <w:tr w:rsidR="00080163" w:rsidRPr="007A093B" w:rsidTr="00266BC9">
        <w:tc>
          <w:tcPr>
            <w:tcW w:w="5000" w:type="pct"/>
            <w:gridSpan w:val="7"/>
          </w:tcPr>
          <w:p w:rsidR="00080163" w:rsidRPr="007A093B" w:rsidRDefault="00080163" w:rsidP="00080163">
            <w:pPr>
              <w:tabs>
                <w:tab w:val="left" w:pos="12616"/>
              </w:tabs>
              <w:jc w:val="center"/>
              <w:rPr>
                <w:b/>
                <w:sz w:val="16"/>
                <w:szCs w:val="16"/>
              </w:rPr>
            </w:pPr>
          </w:p>
          <w:p w:rsidR="00080163" w:rsidRPr="007A093B" w:rsidRDefault="00080163" w:rsidP="00080163">
            <w:pPr>
              <w:tabs>
                <w:tab w:val="left" w:pos="12616"/>
              </w:tabs>
              <w:jc w:val="center"/>
            </w:pPr>
            <w:r w:rsidRPr="007A093B">
              <w:rPr>
                <w:b/>
                <w:sz w:val="28"/>
                <w:szCs w:val="28"/>
              </w:rPr>
              <w:t>ЦБС</w:t>
            </w:r>
          </w:p>
        </w:tc>
      </w:tr>
      <w:tr w:rsidR="00080163" w:rsidRPr="007A093B" w:rsidTr="00266BC9">
        <w:tc>
          <w:tcPr>
            <w:tcW w:w="5000" w:type="pct"/>
            <w:gridSpan w:val="7"/>
          </w:tcPr>
          <w:p w:rsidR="00080163" w:rsidRPr="007A093B" w:rsidRDefault="00080163" w:rsidP="00080163">
            <w:pPr>
              <w:tabs>
                <w:tab w:val="left" w:pos="12616"/>
              </w:tabs>
              <w:jc w:val="center"/>
            </w:pPr>
            <w:r w:rsidRPr="007A093B">
              <w:rPr>
                <w:b/>
              </w:rPr>
              <w:t>Выставочная деятельность</w:t>
            </w:r>
          </w:p>
        </w:tc>
      </w:tr>
      <w:tr w:rsidR="00D03180" w:rsidRPr="007A093B" w:rsidTr="00B5022A">
        <w:tc>
          <w:tcPr>
            <w:tcW w:w="232" w:type="pct"/>
          </w:tcPr>
          <w:p w:rsidR="00D03180" w:rsidRPr="007A093B" w:rsidRDefault="00D03180" w:rsidP="00D03180">
            <w:pPr>
              <w:numPr>
                <w:ilvl w:val="0"/>
                <w:numId w:val="1"/>
              </w:numPr>
              <w:tabs>
                <w:tab w:val="left" w:pos="12616"/>
              </w:tabs>
              <w:ind w:left="0" w:firstLine="0"/>
              <w:jc w:val="center"/>
            </w:pPr>
          </w:p>
        </w:tc>
        <w:tc>
          <w:tcPr>
            <w:tcW w:w="438" w:type="pct"/>
          </w:tcPr>
          <w:p w:rsidR="00D03180" w:rsidRDefault="00D03180" w:rsidP="00D03180">
            <w:r>
              <w:t>03.02.15</w:t>
            </w:r>
          </w:p>
        </w:tc>
        <w:tc>
          <w:tcPr>
            <w:tcW w:w="389" w:type="pct"/>
          </w:tcPr>
          <w:p w:rsidR="00D03180" w:rsidRPr="00DB6FCA" w:rsidRDefault="00D03180" w:rsidP="00D03180">
            <w:r>
              <w:t>11.00</w:t>
            </w:r>
          </w:p>
        </w:tc>
        <w:tc>
          <w:tcPr>
            <w:tcW w:w="827" w:type="pct"/>
          </w:tcPr>
          <w:p w:rsidR="00D03180" w:rsidRPr="00DB6FCA" w:rsidRDefault="00D03180" w:rsidP="00D03180">
            <w:r>
              <w:t>ЦБ п.</w:t>
            </w:r>
            <w:r>
              <w:t xml:space="preserve"> </w:t>
            </w:r>
            <w:r>
              <w:t>Ясногорский</w:t>
            </w:r>
          </w:p>
        </w:tc>
        <w:tc>
          <w:tcPr>
            <w:tcW w:w="1654" w:type="pct"/>
          </w:tcPr>
          <w:p w:rsidR="00D03180" w:rsidRPr="00DB6FCA" w:rsidRDefault="00D03180" w:rsidP="00D03180">
            <w:r>
              <w:t>Тематическая полка «Из классического наследия»</w:t>
            </w:r>
          </w:p>
        </w:tc>
        <w:tc>
          <w:tcPr>
            <w:tcW w:w="681" w:type="pct"/>
          </w:tcPr>
          <w:p w:rsidR="00D03180" w:rsidRPr="00DB6FCA" w:rsidRDefault="00D03180" w:rsidP="00D03180">
            <w:r>
              <w:t>Все категории</w:t>
            </w:r>
            <w:r>
              <w:t>,</w:t>
            </w:r>
            <w:r>
              <w:t xml:space="preserve"> 12+</w:t>
            </w:r>
          </w:p>
        </w:tc>
        <w:tc>
          <w:tcPr>
            <w:tcW w:w="779" w:type="pct"/>
          </w:tcPr>
          <w:p w:rsidR="00D03180" w:rsidRPr="00DB6FCA" w:rsidRDefault="00D03180" w:rsidP="00D03180">
            <w:r>
              <w:t xml:space="preserve">Трофимова Н.В. </w:t>
            </w:r>
          </w:p>
        </w:tc>
      </w:tr>
      <w:tr w:rsidR="00D03180" w:rsidRPr="007A093B" w:rsidTr="00B5022A">
        <w:tc>
          <w:tcPr>
            <w:tcW w:w="232" w:type="pct"/>
          </w:tcPr>
          <w:p w:rsidR="00D03180" w:rsidRPr="007A093B" w:rsidRDefault="00D03180" w:rsidP="00D03180">
            <w:pPr>
              <w:numPr>
                <w:ilvl w:val="0"/>
                <w:numId w:val="1"/>
              </w:numPr>
              <w:tabs>
                <w:tab w:val="left" w:pos="12616"/>
              </w:tabs>
              <w:ind w:left="0" w:firstLine="0"/>
              <w:jc w:val="center"/>
            </w:pPr>
          </w:p>
        </w:tc>
        <w:tc>
          <w:tcPr>
            <w:tcW w:w="438" w:type="pct"/>
          </w:tcPr>
          <w:p w:rsidR="00D03180" w:rsidRPr="00D11522" w:rsidRDefault="00D03180" w:rsidP="00D03180">
            <w:pPr>
              <w:jc w:val="both"/>
            </w:pPr>
            <w:r>
              <w:t>03.02.15</w:t>
            </w:r>
          </w:p>
        </w:tc>
        <w:tc>
          <w:tcPr>
            <w:tcW w:w="389" w:type="pct"/>
          </w:tcPr>
          <w:p w:rsidR="00D03180" w:rsidRPr="00D11522" w:rsidRDefault="00D03180" w:rsidP="00D03180">
            <w:pPr>
              <w:jc w:val="both"/>
            </w:pPr>
            <w:r>
              <w:t>14.00</w:t>
            </w:r>
          </w:p>
        </w:tc>
        <w:tc>
          <w:tcPr>
            <w:tcW w:w="827" w:type="pct"/>
          </w:tcPr>
          <w:p w:rsidR="00D03180" w:rsidRPr="00D11522" w:rsidRDefault="00D03180" w:rsidP="00D03180">
            <w:pPr>
              <w:jc w:val="both"/>
            </w:pPr>
            <w:r>
              <w:t>Б</w:t>
            </w:r>
            <w:r w:rsidRPr="00D11522">
              <w:t>иблиотека</w:t>
            </w:r>
          </w:p>
          <w:p w:rsidR="00D03180" w:rsidRPr="00D11522" w:rsidRDefault="00D03180" w:rsidP="00D03180">
            <w:pPr>
              <w:jc w:val="both"/>
            </w:pPr>
            <w:r w:rsidRPr="00D11522">
              <w:t>п.</w:t>
            </w:r>
            <w:r>
              <w:t xml:space="preserve"> </w:t>
            </w:r>
            <w:r w:rsidRPr="00D11522">
              <w:t xml:space="preserve">Новостройка </w:t>
            </w:r>
          </w:p>
        </w:tc>
        <w:tc>
          <w:tcPr>
            <w:tcW w:w="1654" w:type="pct"/>
          </w:tcPr>
          <w:p w:rsidR="00D03180" w:rsidRPr="00D11522" w:rsidRDefault="00D03180" w:rsidP="00C51C9B">
            <w:r>
              <w:t>Книжная выставка «Читаем классику сегодня»</w:t>
            </w:r>
          </w:p>
        </w:tc>
        <w:tc>
          <w:tcPr>
            <w:tcW w:w="681" w:type="pct"/>
          </w:tcPr>
          <w:p w:rsidR="00D03180" w:rsidRPr="00D11522" w:rsidRDefault="00D03180" w:rsidP="00D03180">
            <w:r w:rsidRPr="00D11522">
              <w:t>Ю</w:t>
            </w:r>
            <w:r w:rsidRPr="00D11522">
              <w:t>ношество</w:t>
            </w:r>
            <w:r>
              <w:t xml:space="preserve">, </w:t>
            </w:r>
            <w:r w:rsidRPr="00D11522">
              <w:t>12+</w:t>
            </w:r>
          </w:p>
        </w:tc>
        <w:tc>
          <w:tcPr>
            <w:tcW w:w="779" w:type="pct"/>
          </w:tcPr>
          <w:p w:rsidR="00D03180" w:rsidRPr="00D11522" w:rsidRDefault="00D03180" w:rsidP="00D03180">
            <w:pPr>
              <w:jc w:val="both"/>
            </w:pPr>
            <w:proofErr w:type="spellStart"/>
            <w:r>
              <w:t>Канаева</w:t>
            </w:r>
            <w:proofErr w:type="spellEnd"/>
            <w:r>
              <w:t xml:space="preserve"> Г.В.</w:t>
            </w:r>
          </w:p>
        </w:tc>
      </w:tr>
      <w:tr w:rsidR="00D03180" w:rsidRPr="007A093B" w:rsidTr="00B5022A">
        <w:tc>
          <w:tcPr>
            <w:tcW w:w="232" w:type="pct"/>
          </w:tcPr>
          <w:p w:rsidR="00D03180" w:rsidRPr="007A093B" w:rsidRDefault="00D03180" w:rsidP="00D03180">
            <w:pPr>
              <w:numPr>
                <w:ilvl w:val="0"/>
                <w:numId w:val="1"/>
              </w:numPr>
              <w:tabs>
                <w:tab w:val="left" w:pos="12616"/>
              </w:tabs>
              <w:ind w:left="0" w:firstLine="0"/>
              <w:jc w:val="center"/>
            </w:pPr>
          </w:p>
        </w:tc>
        <w:tc>
          <w:tcPr>
            <w:tcW w:w="438" w:type="pct"/>
          </w:tcPr>
          <w:p w:rsidR="00D03180" w:rsidRDefault="00D03180" w:rsidP="00D03180">
            <w:r>
              <w:t>03.02.15</w:t>
            </w:r>
          </w:p>
        </w:tc>
        <w:tc>
          <w:tcPr>
            <w:tcW w:w="389" w:type="pct"/>
          </w:tcPr>
          <w:p w:rsidR="00D03180" w:rsidRDefault="00D03180" w:rsidP="00D03180">
            <w:r>
              <w:t>14.00</w:t>
            </w:r>
          </w:p>
        </w:tc>
        <w:tc>
          <w:tcPr>
            <w:tcW w:w="827" w:type="pct"/>
          </w:tcPr>
          <w:p w:rsidR="00D03180" w:rsidRDefault="00D03180" w:rsidP="00D03180">
            <w:r>
              <w:t xml:space="preserve">Библиотека </w:t>
            </w:r>
          </w:p>
          <w:p w:rsidR="00D03180" w:rsidRDefault="00D03180" w:rsidP="00D03180">
            <w:r>
              <w:t>п. Черемушки</w:t>
            </w:r>
          </w:p>
        </w:tc>
        <w:tc>
          <w:tcPr>
            <w:tcW w:w="1654" w:type="pct"/>
          </w:tcPr>
          <w:p w:rsidR="00D03180" w:rsidRPr="00954E4C" w:rsidRDefault="00D03180" w:rsidP="00D03180">
            <w:r>
              <w:t>Книжная выставка «Мир Чехова</w:t>
            </w:r>
            <w:r w:rsidRPr="00954E4C">
              <w:t>»</w:t>
            </w:r>
          </w:p>
        </w:tc>
        <w:tc>
          <w:tcPr>
            <w:tcW w:w="681" w:type="pct"/>
          </w:tcPr>
          <w:p w:rsidR="00D03180" w:rsidRDefault="00D03180" w:rsidP="00D03180">
            <w:r>
              <w:t>Все категории, 12+</w:t>
            </w:r>
          </w:p>
        </w:tc>
        <w:tc>
          <w:tcPr>
            <w:tcW w:w="779" w:type="pct"/>
          </w:tcPr>
          <w:p w:rsidR="00D03180" w:rsidRDefault="00D03180" w:rsidP="00D03180">
            <w:r>
              <w:t>Перфильева Л.В.</w:t>
            </w:r>
          </w:p>
        </w:tc>
      </w:tr>
      <w:tr w:rsidR="00D03180" w:rsidRPr="007A093B" w:rsidTr="00266BC9">
        <w:tc>
          <w:tcPr>
            <w:tcW w:w="5000" w:type="pct"/>
            <w:gridSpan w:val="7"/>
          </w:tcPr>
          <w:p w:rsidR="00D03180" w:rsidRPr="007A093B" w:rsidRDefault="00D03180" w:rsidP="00D03180">
            <w:pPr>
              <w:tabs>
                <w:tab w:val="left" w:pos="12616"/>
              </w:tabs>
              <w:jc w:val="center"/>
            </w:pPr>
            <w:r w:rsidRPr="007A093B">
              <w:rPr>
                <w:b/>
              </w:rPr>
              <w:t>Массовые мероприятия</w:t>
            </w:r>
          </w:p>
        </w:tc>
      </w:tr>
      <w:tr w:rsidR="00D03180" w:rsidRPr="007A093B" w:rsidTr="00232223">
        <w:tc>
          <w:tcPr>
            <w:tcW w:w="232" w:type="pct"/>
          </w:tcPr>
          <w:p w:rsidR="00D03180" w:rsidRPr="007A093B" w:rsidRDefault="00D03180" w:rsidP="00D03180">
            <w:pPr>
              <w:numPr>
                <w:ilvl w:val="0"/>
                <w:numId w:val="1"/>
              </w:numPr>
              <w:tabs>
                <w:tab w:val="left" w:pos="12616"/>
              </w:tabs>
              <w:ind w:left="0" w:firstLine="0"/>
              <w:jc w:val="center"/>
            </w:pPr>
          </w:p>
        </w:tc>
        <w:tc>
          <w:tcPr>
            <w:tcW w:w="438" w:type="pct"/>
          </w:tcPr>
          <w:p w:rsidR="00D03180" w:rsidRDefault="00D03180" w:rsidP="00D03180">
            <w:pPr>
              <w:tabs>
                <w:tab w:val="left" w:pos="4158"/>
              </w:tabs>
            </w:pPr>
            <w:r>
              <w:t>03.02.15</w:t>
            </w:r>
          </w:p>
        </w:tc>
        <w:tc>
          <w:tcPr>
            <w:tcW w:w="389" w:type="pct"/>
          </w:tcPr>
          <w:p w:rsidR="00D03180" w:rsidRDefault="00D03180" w:rsidP="00D03180">
            <w:pPr>
              <w:tabs>
                <w:tab w:val="left" w:pos="4158"/>
              </w:tabs>
            </w:pPr>
            <w:r>
              <w:t>10.00</w:t>
            </w:r>
          </w:p>
        </w:tc>
        <w:tc>
          <w:tcPr>
            <w:tcW w:w="827" w:type="pct"/>
          </w:tcPr>
          <w:p w:rsidR="00D03180" w:rsidRDefault="00D03180" w:rsidP="00D03180">
            <w:r>
              <w:t>Библиотека</w:t>
            </w:r>
          </w:p>
          <w:p w:rsidR="00D03180" w:rsidRDefault="00D03180" w:rsidP="00D03180">
            <w:pPr>
              <w:tabs>
                <w:tab w:val="left" w:pos="4158"/>
              </w:tabs>
            </w:pPr>
            <w:r>
              <w:t>с.</w:t>
            </w:r>
            <w:r>
              <w:t xml:space="preserve"> </w:t>
            </w:r>
            <w:proofErr w:type="spellStart"/>
            <w:r>
              <w:t>Елыкаево</w:t>
            </w:r>
            <w:proofErr w:type="spellEnd"/>
          </w:p>
        </w:tc>
        <w:tc>
          <w:tcPr>
            <w:tcW w:w="1654" w:type="pct"/>
          </w:tcPr>
          <w:p w:rsidR="00D03180" w:rsidRPr="00D92B91" w:rsidRDefault="00D03180" w:rsidP="00D03180">
            <w:pPr>
              <w:tabs>
                <w:tab w:val="left" w:pos="4158"/>
              </w:tabs>
            </w:pPr>
            <w:r>
              <w:t xml:space="preserve">Час классической литературы «Сквозь призму времени» </w:t>
            </w:r>
          </w:p>
        </w:tc>
        <w:tc>
          <w:tcPr>
            <w:tcW w:w="681" w:type="pct"/>
          </w:tcPr>
          <w:p w:rsidR="00D03180" w:rsidRDefault="00D03180" w:rsidP="00D03180">
            <w:pPr>
              <w:tabs>
                <w:tab w:val="left" w:pos="4158"/>
              </w:tabs>
            </w:pPr>
            <w:r>
              <w:t>Юношество</w:t>
            </w:r>
            <w:r>
              <w:t xml:space="preserve">, </w:t>
            </w:r>
            <w:r>
              <w:t>12+</w:t>
            </w:r>
          </w:p>
        </w:tc>
        <w:tc>
          <w:tcPr>
            <w:tcW w:w="779" w:type="pct"/>
          </w:tcPr>
          <w:p w:rsidR="00D03180" w:rsidRDefault="00D03180" w:rsidP="00D03180">
            <w:pPr>
              <w:tabs>
                <w:tab w:val="left" w:pos="4158"/>
              </w:tabs>
            </w:pPr>
            <w:proofErr w:type="spellStart"/>
            <w:r>
              <w:t>Горяйнова</w:t>
            </w:r>
            <w:proofErr w:type="spellEnd"/>
            <w:r>
              <w:t xml:space="preserve"> Р.Ю.</w:t>
            </w:r>
          </w:p>
        </w:tc>
      </w:tr>
      <w:tr w:rsidR="00D03180" w:rsidRPr="007A093B" w:rsidTr="00232223">
        <w:tc>
          <w:tcPr>
            <w:tcW w:w="232" w:type="pct"/>
          </w:tcPr>
          <w:p w:rsidR="00D03180" w:rsidRPr="007A093B" w:rsidRDefault="00D03180" w:rsidP="00D03180">
            <w:pPr>
              <w:numPr>
                <w:ilvl w:val="0"/>
                <w:numId w:val="1"/>
              </w:numPr>
              <w:tabs>
                <w:tab w:val="left" w:pos="12616"/>
              </w:tabs>
              <w:ind w:left="0" w:firstLine="0"/>
              <w:jc w:val="center"/>
            </w:pPr>
          </w:p>
        </w:tc>
        <w:tc>
          <w:tcPr>
            <w:tcW w:w="438" w:type="pct"/>
          </w:tcPr>
          <w:p w:rsidR="00D03180" w:rsidRPr="00581698" w:rsidRDefault="00D03180" w:rsidP="00D03180">
            <w:pPr>
              <w:rPr>
                <w:color w:val="000000"/>
              </w:rPr>
            </w:pPr>
            <w:r>
              <w:rPr>
                <w:color w:val="000000"/>
              </w:rPr>
              <w:t>03.02.</w:t>
            </w:r>
            <w:r w:rsidRPr="00581698">
              <w:rPr>
                <w:color w:val="000000"/>
              </w:rPr>
              <w:t>15</w:t>
            </w:r>
          </w:p>
        </w:tc>
        <w:tc>
          <w:tcPr>
            <w:tcW w:w="389" w:type="pct"/>
          </w:tcPr>
          <w:p w:rsidR="00D03180" w:rsidRPr="00581698" w:rsidRDefault="00D03180" w:rsidP="00D03180">
            <w:pPr>
              <w:rPr>
                <w:color w:val="000000"/>
              </w:rPr>
            </w:pPr>
            <w:r>
              <w:rPr>
                <w:color w:val="000000"/>
              </w:rPr>
              <w:t>11.00</w:t>
            </w:r>
          </w:p>
        </w:tc>
        <w:tc>
          <w:tcPr>
            <w:tcW w:w="827" w:type="pct"/>
          </w:tcPr>
          <w:p w:rsidR="00D03180" w:rsidRDefault="00D03180" w:rsidP="00D03180">
            <w:pPr>
              <w:rPr>
                <w:color w:val="000000"/>
              </w:rPr>
            </w:pPr>
            <w:r w:rsidRPr="00581698">
              <w:rPr>
                <w:color w:val="000000"/>
              </w:rPr>
              <w:t xml:space="preserve">Библиотека </w:t>
            </w:r>
          </w:p>
          <w:p w:rsidR="00D03180" w:rsidRPr="00581698" w:rsidRDefault="00D03180" w:rsidP="00D03180">
            <w:pPr>
              <w:rPr>
                <w:color w:val="000000"/>
              </w:rPr>
            </w:pPr>
            <w:proofErr w:type="gramStart"/>
            <w:r w:rsidRPr="00581698">
              <w:rPr>
                <w:color w:val="000000"/>
              </w:rPr>
              <w:t>с</w:t>
            </w:r>
            <w:proofErr w:type="gramEnd"/>
            <w:r w:rsidRPr="00581698">
              <w:rPr>
                <w:color w:val="000000"/>
              </w:rPr>
              <w:t>. Барановка</w:t>
            </w:r>
          </w:p>
        </w:tc>
        <w:tc>
          <w:tcPr>
            <w:tcW w:w="1654" w:type="pct"/>
          </w:tcPr>
          <w:p w:rsidR="00D03180" w:rsidRPr="00581698" w:rsidRDefault="00D03180" w:rsidP="00D03180">
            <w:pPr>
              <w:rPr>
                <w:color w:val="000000"/>
              </w:rPr>
            </w:pPr>
            <w:r w:rsidRPr="00581698">
              <w:rPr>
                <w:color w:val="000000"/>
              </w:rPr>
              <w:t>Ко</w:t>
            </w:r>
            <w:r>
              <w:rPr>
                <w:color w:val="000000"/>
              </w:rPr>
              <w:t xml:space="preserve">нкурс чтецов «Чтение для души» </w:t>
            </w:r>
          </w:p>
        </w:tc>
        <w:tc>
          <w:tcPr>
            <w:tcW w:w="681" w:type="pct"/>
          </w:tcPr>
          <w:p w:rsidR="00D03180" w:rsidRPr="00581698" w:rsidRDefault="00D03180" w:rsidP="00D03180">
            <w:pPr>
              <w:rPr>
                <w:color w:val="000000"/>
              </w:rPr>
            </w:pPr>
            <w:r w:rsidRPr="00581698">
              <w:rPr>
                <w:color w:val="000000"/>
              </w:rPr>
              <w:t>Все категории</w:t>
            </w:r>
            <w:r>
              <w:rPr>
                <w:color w:val="000000"/>
              </w:rPr>
              <w:t>,</w:t>
            </w:r>
          </w:p>
          <w:p w:rsidR="00D03180" w:rsidRPr="00581698" w:rsidRDefault="00D03180" w:rsidP="00D03180">
            <w:pPr>
              <w:rPr>
                <w:color w:val="000000"/>
              </w:rPr>
            </w:pPr>
            <w:r w:rsidRPr="00581698">
              <w:rPr>
                <w:color w:val="000000"/>
              </w:rPr>
              <w:t>12+</w:t>
            </w:r>
          </w:p>
        </w:tc>
        <w:tc>
          <w:tcPr>
            <w:tcW w:w="779" w:type="pct"/>
          </w:tcPr>
          <w:p w:rsidR="00D03180" w:rsidRPr="00581698" w:rsidRDefault="00D03180" w:rsidP="00D03180">
            <w:pPr>
              <w:rPr>
                <w:color w:val="000000"/>
              </w:rPr>
            </w:pPr>
            <w:r w:rsidRPr="00581698">
              <w:rPr>
                <w:color w:val="000000"/>
              </w:rPr>
              <w:t>Вяткина Л.Г.</w:t>
            </w:r>
          </w:p>
        </w:tc>
      </w:tr>
      <w:tr w:rsidR="00D03180" w:rsidRPr="007A093B" w:rsidTr="00232223">
        <w:tc>
          <w:tcPr>
            <w:tcW w:w="232" w:type="pct"/>
          </w:tcPr>
          <w:p w:rsidR="00D03180" w:rsidRPr="007A093B" w:rsidRDefault="00D03180" w:rsidP="00D03180">
            <w:pPr>
              <w:numPr>
                <w:ilvl w:val="0"/>
                <w:numId w:val="1"/>
              </w:numPr>
              <w:tabs>
                <w:tab w:val="left" w:pos="12616"/>
              </w:tabs>
              <w:ind w:left="0" w:firstLine="0"/>
              <w:jc w:val="center"/>
            </w:pPr>
          </w:p>
        </w:tc>
        <w:tc>
          <w:tcPr>
            <w:tcW w:w="438" w:type="pct"/>
          </w:tcPr>
          <w:p w:rsidR="00D03180" w:rsidRPr="009007C5" w:rsidRDefault="00D03180" w:rsidP="00D03180">
            <w:r w:rsidRPr="009007C5">
              <w:t>03.02.15</w:t>
            </w:r>
          </w:p>
        </w:tc>
        <w:tc>
          <w:tcPr>
            <w:tcW w:w="389" w:type="pct"/>
          </w:tcPr>
          <w:p w:rsidR="00D03180" w:rsidRPr="009007C5" w:rsidRDefault="00D03180" w:rsidP="00D03180">
            <w:r w:rsidRPr="009007C5">
              <w:t>12.00</w:t>
            </w:r>
          </w:p>
        </w:tc>
        <w:tc>
          <w:tcPr>
            <w:tcW w:w="827" w:type="pct"/>
          </w:tcPr>
          <w:p w:rsidR="00D03180" w:rsidRPr="009007C5" w:rsidRDefault="00D03180" w:rsidP="00D03180">
            <w:r w:rsidRPr="009007C5">
              <w:t xml:space="preserve">Библиотека </w:t>
            </w:r>
          </w:p>
          <w:p w:rsidR="00D03180" w:rsidRPr="009007C5" w:rsidRDefault="00D03180" w:rsidP="00D03180">
            <w:r>
              <w:t>с</w:t>
            </w:r>
            <w:r w:rsidRPr="009007C5">
              <w:t xml:space="preserve">. </w:t>
            </w:r>
            <w:proofErr w:type="spellStart"/>
            <w:r w:rsidRPr="009007C5">
              <w:t>Силино</w:t>
            </w:r>
            <w:proofErr w:type="spellEnd"/>
          </w:p>
        </w:tc>
        <w:tc>
          <w:tcPr>
            <w:tcW w:w="1654" w:type="pct"/>
          </w:tcPr>
          <w:p w:rsidR="00D03180" w:rsidRPr="009007C5" w:rsidRDefault="00D03180" w:rsidP="00D03180">
            <w:r w:rsidRPr="009007C5">
              <w:t>Литературный час «Природа в произведениях русских писателей»</w:t>
            </w:r>
          </w:p>
        </w:tc>
        <w:tc>
          <w:tcPr>
            <w:tcW w:w="681" w:type="pct"/>
          </w:tcPr>
          <w:p w:rsidR="00D03180" w:rsidRPr="009007C5" w:rsidRDefault="00D03180" w:rsidP="00D03180">
            <w:r w:rsidRPr="009007C5">
              <w:t>Юношество</w:t>
            </w:r>
            <w:r>
              <w:t>,</w:t>
            </w:r>
            <w:r w:rsidRPr="009007C5">
              <w:t xml:space="preserve"> </w:t>
            </w:r>
            <w:r>
              <w:t>12+</w:t>
            </w:r>
          </w:p>
        </w:tc>
        <w:tc>
          <w:tcPr>
            <w:tcW w:w="779" w:type="pct"/>
          </w:tcPr>
          <w:p w:rsidR="00D03180" w:rsidRPr="009007C5" w:rsidRDefault="00D03180" w:rsidP="00D03180">
            <w:r w:rsidRPr="009007C5">
              <w:t>Харитонова И.Г.</w:t>
            </w:r>
          </w:p>
        </w:tc>
      </w:tr>
      <w:tr w:rsidR="00D03180" w:rsidRPr="007A093B" w:rsidTr="00232223">
        <w:tc>
          <w:tcPr>
            <w:tcW w:w="232" w:type="pct"/>
          </w:tcPr>
          <w:p w:rsidR="00D03180" w:rsidRPr="007A093B" w:rsidRDefault="00D03180" w:rsidP="00D03180">
            <w:pPr>
              <w:numPr>
                <w:ilvl w:val="0"/>
                <w:numId w:val="1"/>
              </w:numPr>
              <w:tabs>
                <w:tab w:val="left" w:pos="12616"/>
              </w:tabs>
              <w:ind w:left="0" w:firstLine="0"/>
              <w:jc w:val="center"/>
            </w:pPr>
          </w:p>
        </w:tc>
        <w:tc>
          <w:tcPr>
            <w:tcW w:w="438" w:type="pct"/>
          </w:tcPr>
          <w:p w:rsidR="00D03180" w:rsidRDefault="00D03180" w:rsidP="00D03180">
            <w:r>
              <w:t>03.02.15</w:t>
            </w:r>
          </w:p>
        </w:tc>
        <w:tc>
          <w:tcPr>
            <w:tcW w:w="389" w:type="pct"/>
          </w:tcPr>
          <w:p w:rsidR="00D03180" w:rsidRPr="005D213A" w:rsidRDefault="00D03180" w:rsidP="00D03180">
            <w:r>
              <w:t>13.00</w:t>
            </w:r>
          </w:p>
        </w:tc>
        <w:tc>
          <w:tcPr>
            <w:tcW w:w="827" w:type="pct"/>
          </w:tcPr>
          <w:p w:rsidR="00D03180" w:rsidRDefault="00D03180" w:rsidP="00D03180">
            <w:r>
              <w:t xml:space="preserve">Библиотека СОШ </w:t>
            </w:r>
          </w:p>
          <w:p w:rsidR="00D03180" w:rsidRPr="005D213A" w:rsidRDefault="00D03180" w:rsidP="00D03180">
            <w:r>
              <w:t>п.</w:t>
            </w:r>
            <w:r>
              <w:t xml:space="preserve"> </w:t>
            </w:r>
            <w:r>
              <w:t>Кузбасский</w:t>
            </w:r>
          </w:p>
        </w:tc>
        <w:tc>
          <w:tcPr>
            <w:tcW w:w="1654" w:type="pct"/>
          </w:tcPr>
          <w:p w:rsidR="00D03180" w:rsidRPr="005D213A" w:rsidRDefault="00D03180" w:rsidP="00D03180">
            <w:r>
              <w:t>Информационный час «Любите классику»</w:t>
            </w:r>
          </w:p>
        </w:tc>
        <w:tc>
          <w:tcPr>
            <w:tcW w:w="681" w:type="pct"/>
          </w:tcPr>
          <w:p w:rsidR="00D03180" w:rsidRPr="005D213A" w:rsidRDefault="00D03180" w:rsidP="00D03180">
            <w:r>
              <w:t>Дети</w:t>
            </w:r>
            <w:r w:rsidR="0072799A">
              <w:t>,</w:t>
            </w:r>
            <w:r>
              <w:t xml:space="preserve"> 6+</w:t>
            </w:r>
          </w:p>
        </w:tc>
        <w:tc>
          <w:tcPr>
            <w:tcW w:w="779" w:type="pct"/>
          </w:tcPr>
          <w:p w:rsidR="00D03180" w:rsidRPr="005D213A" w:rsidRDefault="00D03180" w:rsidP="00D03180">
            <w:r>
              <w:t>Малышева А.П.</w:t>
            </w:r>
          </w:p>
        </w:tc>
      </w:tr>
      <w:tr w:rsidR="00D03180" w:rsidRPr="007A093B" w:rsidTr="00232223">
        <w:tc>
          <w:tcPr>
            <w:tcW w:w="232" w:type="pct"/>
          </w:tcPr>
          <w:p w:rsidR="00D03180" w:rsidRPr="007A093B" w:rsidRDefault="00D03180" w:rsidP="00D03180">
            <w:pPr>
              <w:numPr>
                <w:ilvl w:val="0"/>
                <w:numId w:val="1"/>
              </w:numPr>
              <w:tabs>
                <w:tab w:val="left" w:pos="12616"/>
              </w:tabs>
              <w:ind w:left="0" w:firstLine="0"/>
              <w:jc w:val="center"/>
            </w:pPr>
          </w:p>
        </w:tc>
        <w:tc>
          <w:tcPr>
            <w:tcW w:w="438" w:type="pct"/>
          </w:tcPr>
          <w:p w:rsidR="00D03180" w:rsidRDefault="00D03180" w:rsidP="00D03180">
            <w:pPr>
              <w:rPr>
                <w:color w:val="000000"/>
              </w:rPr>
            </w:pPr>
            <w:r>
              <w:rPr>
                <w:color w:val="000000"/>
              </w:rPr>
              <w:t>03.02.15</w:t>
            </w:r>
          </w:p>
        </w:tc>
        <w:tc>
          <w:tcPr>
            <w:tcW w:w="389" w:type="pct"/>
          </w:tcPr>
          <w:p w:rsidR="00D03180" w:rsidRPr="00B165D1" w:rsidRDefault="00D03180" w:rsidP="00D03180">
            <w:pPr>
              <w:rPr>
                <w:color w:val="000000"/>
              </w:rPr>
            </w:pPr>
            <w:r>
              <w:rPr>
                <w:color w:val="000000"/>
              </w:rPr>
              <w:t>13.00</w:t>
            </w:r>
          </w:p>
        </w:tc>
        <w:tc>
          <w:tcPr>
            <w:tcW w:w="827" w:type="pct"/>
          </w:tcPr>
          <w:p w:rsidR="00D03180" w:rsidRPr="00B165D1" w:rsidRDefault="00D03180" w:rsidP="00D03180">
            <w:pPr>
              <w:rPr>
                <w:color w:val="000000"/>
              </w:rPr>
            </w:pPr>
            <w:r>
              <w:rPr>
                <w:color w:val="000000"/>
              </w:rPr>
              <w:t>ДО п. Ясногорский</w:t>
            </w:r>
          </w:p>
        </w:tc>
        <w:tc>
          <w:tcPr>
            <w:tcW w:w="1654" w:type="pct"/>
          </w:tcPr>
          <w:p w:rsidR="00D03180" w:rsidRPr="00B165D1" w:rsidRDefault="00D03180" w:rsidP="00D03180">
            <w:pPr>
              <w:pStyle w:val="a4"/>
              <w:spacing w:before="0" w:beforeAutospacing="0" w:after="0" w:afterAutospacing="0"/>
              <w:rPr>
                <w:color w:val="000000"/>
              </w:rPr>
            </w:pPr>
            <w:r>
              <w:rPr>
                <w:color w:val="000000"/>
              </w:rPr>
              <w:t>Литературный час «Классная классика»</w:t>
            </w:r>
          </w:p>
        </w:tc>
        <w:tc>
          <w:tcPr>
            <w:tcW w:w="681" w:type="pct"/>
          </w:tcPr>
          <w:p w:rsidR="00D03180" w:rsidRDefault="00D03180" w:rsidP="00D03180">
            <w:r>
              <w:t>Дети, 6+</w:t>
            </w:r>
          </w:p>
        </w:tc>
        <w:tc>
          <w:tcPr>
            <w:tcW w:w="779" w:type="pct"/>
          </w:tcPr>
          <w:p w:rsidR="00D03180" w:rsidRPr="00B165D1" w:rsidRDefault="00D03180" w:rsidP="00D03180">
            <w:r>
              <w:t>Гавриленко С.В.</w:t>
            </w:r>
          </w:p>
        </w:tc>
      </w:tr>
      <w:tr w:rsidR="00D03180" w:rsidRPr="007A093B" w:rsidTr="00232223">
        <w:tc>
          <w:tcPr>
            <w:tcW w:w="232" w:type="pct"/>
          </w:tcPr>
          <w:p w:rsidR="00D03180" w:rsidRPr="007A093B" w:rsidRDefault="00D03180" w:rsidP="00D03180">
            <w:pPr>
              <w:numPr>
                <w:ilvl w:val="0"/>
                <w:numId w:val="1"/>
              </w:numPr>
              <w:tabs>
                <w:tab w:val="left" w:pos="12616"/>
              </w:tabs>
              <w:ind w:left="0" w:firstLine="0"/>
              <w:jc w:val="center"/>
            </w:pPr>
          </w:p>
        </w:tc>
        <w:tc>
          <w:tcPr>
            <w:tcW w:w="438" w:type="pct"/>
          </w:tcPr>
          <w:p w:rsidR="00D03180" w:rsidRPr="00B165D1" w:rsidRDefault="00D03180" w:rsidP="00D03180">
            <w:pPr>
              <w:rPr>
                <w:color w:val="000000"/>
              </w:rPr>
            </w:pPr>
            <w:r>
              <w:rPr>
                <w:color w:val="000000"/>
              </w:rPr>
              <w:t>03.02.</w:t>
            </w:r>
            <w:r w:rsidRPr="00B165D1">
              <w:rPr>
                <w:color w:val="000000"/>
              </w:rPr>
              <w:t>15</w:t>
            </w:r>
          </w:p>
        </w:tc>
        <w:tc>
          <w:tcPr>
            <w:tcW w:w="389" w:type="pct"/>
          </w:tcPr>
          <w:p w:rsidR="00D03180" w:rsidRPr="00B165D1" w:rsidRDefault="00D03180" w:rsidP="00D03180">
            <w:pPr>
              <w:rPr>
                <w:color w:val="000000"/>
              </w:rPr>
            </w:pPr>
            <w:r w:rsidRPr="00B165D1">
              <w:rPr>
                <w:color w:val="000000"/>
              </w:rPr>
              <w:t>14.00</w:t>
            </w:r>
          </w:p>
        </w:tc>
        <w:tc>
          <w:tcPr>
            <w:tcW w:w="827" w:type="pct"/>
          </w:tcPr>
          <w:p w:rsidR="00D03180" w:rsidRPr="00B165D1" w:rsidRDefault="00D03180" w:rsidP="00D03180">
            <w:pPr>
              <w:rPr>
                <w:color w:val="000000"/>
              </w:rPr>
            </w:pPr>
            <w:r w:rsidRPr="00B165D1">
              <w:rPr>
                <w:color w:val="000000"/>
              </w:rPr>
              <w:t>Библиотека</w:t>
            </w:r>
          </w:p>
          <w:p w:rsidR="00D03180" w:rsidRPr="00B165D1" w:rsidRDefault="00D03180" w:rsidP="00D03180">
            <w:pPr>
              <w:rPr>
                <w:color w:val="000000"/>
              </w:rPr>
            </w:pPr>
            <w:r w:rsidRPr="00B165D1">
              <w:rPr>
                <w:color w:val="000000"/>
              </w:rPr>
              <w:t xml:space="preserve">с. </w:t>
            </w:r>
            <w:proofErr w:type="spellStart"/>
            <w:r w:rsidRPr="00B165D1">
              <w:rPr>
                <w:color w:val="000000"/>
              </w:rPr>
              <w:t>Ягуново</w:t>
            </w:r>
            <w:proofErr w:type="spellEnd"/>
          </w:p>
        </w:tc>
        <w:tc>
          <w:tcPr>
            <w:tcW w:w="1654" w:type="pct"/>
          </w:tcPr>
          <w:p w:rsidR="00D03180" w:rsidRPr="00B165D1" w:rsidRDefault="00D03180" w:rsidP="00D03180">
            <w:pPr>
              <w:pStyle w:val="a4"/>
              <w:spacing w:before="0" w:beforeAutospacing="0" w:after="0" w:afterAutospacing="0"/>
              <w:rPr>
                <w:color w:val="000000"/>
              </w:rPr>
            </w:pPr>
            <w:r w:rsidRPr="00B165D1">
              <w:rPr>
                <w:color w:val="000000"/>
              </w:rPr>
              <w:t xml:space="preserve">Информационный час </w:t>
            </w:r>
            <w:r>
              <w:rPr>
                <w:color w:val="000000"/>
              </w:rPr>
              <w:t xml:space="preserve">«Чехов и русский реализм» </w:t>
            </w:r>
          </w:p>
        </w:tc>
        <w:tc>
          <w:tcPr>
            <w:tcW w:w="681" w:type="pct"/>
          </w:tcPr>
          <w:p w:rsidR="00D03180" w:rsidRDefault="00D03180" w:rsidP="00D03180">
            <w:r>
              <w:t>Ю</w:t>
            </w:r>
            <w:r w:rsidRPr="00B165D1">
              <w:t>ношеств</w:t>
            </w:r>
            <w:r>
              <w:t>о</w:t>
            </w:r>
            <w:r>
              <w:t xml:space="preserve">, </w:t>
            </w:r>
            <w:r>
              <w:t>12</w:t>
            </w:r>
            <w:r w:rsidRPr="00B165D1">
              <w:t>+</w:t>
            </w:r>
            <w:r>
              <w:t xml:space="preserve"> </w:t>
            </w:r>
          </w:p>
          <w:p w:rsidR="00D03180" w:rsidRPr="00B165D1" w:rsidRDefault="00D03180" w:rsidP="00D03180">
            <w:pPr>
              <w:rPr>
                <w:color w:val="000000"/>
              </w:rPr>
            </w:pPr>
          </w:p>
        </w:tc>
        <w:tc>
          <w:tcPr>
            <w:tcW w:w="779" w:type="pct"/>
          </w:tcPr>
          <w:p w:rsidR="00D03180" w:rsidRPr="00B165D1" w:rsidRDefault="00D03180" w:rsidP="00D03180">
            <w:pPr>
              <w:rPr>
                <w:color w:val="000000"/>
              </w:rPr>
            </w:pPr>
            <w:r w:rsidRPr="00B165D1">
              <w:t>Титова М.Н.</w:t>
            </w:r>
          </w:p>
        </w:tc>
      </w:tr>
      <w:tr w:rsidR="00D03180" w:rsidRPr="007A093B" w:rsidTr="00232223">
        <w:tc>
          <w:tcPr>
            <w:tcW w:w="232" w:type="pct"/>
          </w:tcPr>
          <w:p w:rsidR="00D03180" w:rsidRPr="007A093B" w:rsidRDefault="00D03180" w:rsidP="00D03180">
            <w:pPr>
              <w:numPr>
                <w:ilvl w:val="0"/>
                <w:numId w:val="1"/>
              </w:numPr>
              <w:tabs>
                <w:tab w:val="left" w:pos="12616"/>
              </w:tabs>
              <w:ind w:left="0" w:firstLine="0"/>
              <w:jc w:val="center"/>
            </w:pPr>
          </w:p>
        </w:tc>
        <w:tc>
          <w:tcPr>
            <w:tcW w:w="438" w:type="pct"/>
          </w:tcPr>
          <w:p w:rsidR="00D03180" w:rsidRPr="005D213A" w:rsidRDefault="00D03180" w:rsidP="00D03180">
            <w:r>
              <w:t>03</w:t>
            </w:r>
            <w:r w:rsidRPr="005D213A">
              <w:t>.02.15</w:t>
            </w:r>
          </w:p>
        </w:tc>
        <w:tc>
          <w:tcPr>
            <w:tcW w:w="389" w:type="pct"/>
          </w:tcPr>
          <w:p w:rsidR="00D03180" w:rsidRPr="005D213A" w:rsidRDefault="00D03180" w:rsidP="00D03180">
            <w:r w:rsidRPr="005D213A">
              <w:t>14.00</w:t>
            </w:r>
          </w:p>
        </w:tc>
        <w:tc>
          <w:tcPr>
            <w:tcW w:w="827" w:type="pct"/>
          </w:tcPr>
          <w:p w:rsidR="00D03180" w:rsidRDefault="00D03180" w:rsidP="00D03180">
            <w:r w:rsidRPr="005D213A">
              <w:t xml:space="preserve">Библиотека </w:t>
            </w:r>
          </w:p>
          <w:p w:rsidR="00D03180" w:rsidRPr="005D213A" w:rsidRDefault="00D03180" w:rsidP="00D03180">
            <w:r w:rsidRPr="005D213A">
              <w:t>п.</w:t>
            </w:r>
            <w:r>
              <w:t xml:space="preserve"> </w:t>
            </w:r>
            <w:r w:rsidRPr="005D213A">
              <w:t>Звёздный</w:t>
            </w:r>
          </w:p>
        </w:tc>
        <w:tc>
          <w:tcPr>
            <w:tcW w:w="1654" w:type="pct"/>
          </w:tcPr>
          <w:p w:rsidR="00D03180" w:rsidRPr="005D213A" w:rsidRDefault="00D03180" w:rsidP="00D03180">
            <w:r w:rsidRPr="005D213A">
              <w:t>Информационный час «Литература – копилка культуры, мудрости и опыта»</w:t>
            </w:r>
          </w:p>
        </w:tc>
        <w:tc>
          <w:tcPr>
            <w:tcW w:w="681" w:type="pct"/>
          </w:tcPr>
          <w:p w:rsidR="00D03180" w:rsidRPr="005D213A" w:rsidRDefault="00D03180" w:rsidP="00D03180">
            <w:r w:rsidRPr="005D213A">
              <w:t>Все категории</w:t>
            </w:r>
            <w:r>
              <w:t>,</w:t>
            </w:r>
            <w:r w:rsidRPr="005D213A">
              <w:t xml:space="preserve"> 12+</w:t>
            </w:r>
          </w:p>
        </w:tc>
        <w:tc>
          <w:tcPr>
            <w:tcW w:w="779" w:type="pct"/>
          </w:tcPr>
          <w:p w:rsidR="00D03180" w:rsidRPr="005D213A" w:rsidRDefault="00D03180" w:rsidP="00D03180">
            <w:proofErr w:type="spellStart"/>
            <w:r w:rsidRPr="005D213A">
              <w:t>Эберт</w:t>
            </w:r>
            <w:proofErr w:type="spellEnd"/>
            <w:r w:rsidRPr="005D213A">
              <w:t xml:space="preserve"> В.Н.</w:t>
            </w:r>
          </w:p>
        </w:tc>
      </w:tr>
      <w:tr w:rsidR="00C24F50" w:rsidRPr="007A093B" w:rsidTr="00C24F50">
        <w:tc>
          <w:tcPr>
            <w:tcW w:w="5000" w:type="pct"/>
            <w:gridSpan w:val="7"/>
          </w:tcPr>
          <w:p w:rsidR="00C24F50" w:rsidRDefault="00C24F50" w:rsidP="00C24F50">
            <w:pPr>
              <w:jc w:val="center"/>
            </w:pPr>
          </w:p>
          <w:p w:rsidR="00C24F50" w:rsidRPr="002B2123" w:rsidRDefault="00C24F50" w:rsidP="00C24F50">
            <w:pPr>
              <w:jc w:val="center"/>
              <w:rPr>
                <w:b/>
                <w:sz w:val="28"/>
                <w:szCs w:val="28"/>
              </w:rPr>
            </w:pPr>
            <w:proofErr w:type="spellStart"/>
            <w:r w:rsidRPr="002B2123">
              <w:rPr>
                <w:b/>
                <w:sz w:val="28"/>
                <w:szCs w:val="28"/>
              </w:rPr>
              <w:t>Экомузей</w:t>
            </w:r>
            <w:proofErr w:type="spellEnd"/>
            <w:r w:rsidRPr="002B2123">
              <w:rPr>
                <w:b/>
                <w:sz w:val="28"/>
                <w:szCs w:val="28"/>
              </w:rPr>
              <w:t>-заповедник «</w:t>
            </w:r>
            <w:proofErr w:type="spellStart"/>
            <w:r w:rsidRPr="002B2123">
              <w:rPr>
                <w:b/>
                <w:sz w:val="28"/>
                <w:szCs w:val="28"/>
              </w:rPr>
              <w:t>Тюльберский</w:t>
            </w:r>
            <w:proofErr w:type="spellEnd"/>
            <w:r w:rsidRPr="002B2123">
              <w:rPr>
                <w:b/>
                <w:sz w:val="28"/>
                <w:szCs w:val="28"/>
              </w:rPr>
              <w:t xml:space="preserve"> городок»</w:t>
            </w:r>
          </w:p>
        </w:tc>
      </w:tr>
      <w:tr w:rsidR="00C24F50" w:rsidRPr="007A093B" w:rsidTr="00232223">
        <w:tc>
          <w:tcPr>
            <w:tcW w:w="232" w:type="pct"/>
          </w:tcPr>
          <w:p w:rsidR="00C24F50" w:rsidRPr="007A093B" w:rsidRDefault="00C24F50" w:rsidP="00D03180">
            <w:pPr>
              <w:numPr>
                <w:ilvl w:val="0"/>
                <w:numId w:val="1"/>
              </w:numPr>
              <w:tabs>
                <w:tab w:val="left" w:pos="12616"/>
              </w:tabs>
              <w:ind w:left="0" w:firstLine="0"/>
              <w:jc w:val="center"/>
            </w:pPr>
          </w:p>
        </w:tc>
        <w:tc>
          <w:tcPr>
            <w:tcW w:w="438" w:type="pct"/>
          </w:tcPr>
          <w:p w:rsidR="00C24F50" w:rsidRDefault="00C24F50">
            <w:r w:rsidRPr="00756117">
              <w:t>03.02.15</w:t>
            </w:r>
          </w:p>
        </w:tc>
        <w:tc>
          <w:tcPr>
            <w:tcW w:w="389" w:type="pct"/>
          </w:tcPr>
          <w:p w:rsidR="00C24F50" w:rsidRPr="005D213A" w:rsidRDefault="002B2123" w:rsidP="00D03180">
            <w:r>
              <w:t>12.00</w:t>
            </w:r>
          </w:p>
        </w:tc>
        <w:tc>
          <w:tcPr>
            <w:tcW w:w="827" w:type="pct"/>
          </w:tcPr>
          <w:p w:rsidR="00C24F50" w:rsidRPr="005D213A" w:rsidRDefault="00C24F50" w:rsidP="00D03180">
            <w:proofErr w:type="spellStart"/>
            <w:r w:rsidRPr="00C24F50">
              <w:t>КемГУКИ</w:t>
            </w:r>
            <w:proofErr w:type="spellEnd"/>
          </w:p>
        </w:tc>
        <w:tc>
          <w:tcPr>
            <w:tcW w:w="1654" w:type="pct"/>
          </w:tcPr>
          <w:p w:rsidR="00C24F50" w:rsidRDefault="00C24F50" w:rsidP="00D03180">
            <w:r w:rsidRPr="00C24F50">
              <w:t>Презентация «Литературно-мемориальные музеи России»</w:t>
            </w:r>
            <w:r w:rsidR="002B2123">
              <w:t>;</w:t>
            </w:r>
          </w:p>
          <w:p w:rsidR="002B2123" w:rsidRDefault="002B2123" w:rsidP="00D03180">
            <w:r w:rsidRPr="00C24F50">
              <w:t>Интерактивные задания для студентов: связать объекты историко-культурного наследия с сюж</w:t>
            </w:r>
            <w:r>
              <w:t>етами литературных произведений;</w:t>
            </w:r>
          </w:p>
          <w:p w:rsidR="002B2123" w:rsidRPr="005D213A" w:rsidRDefault="002B2123" w:rsidP="00D03180">
            <w:r w:rsidRPr="00C24F50">
              <w:t>Конкурс на лучшее знание классики: узнай отрывок из произведения.</w:t>
            </w:r>
          </w:p>
        </w:tc>
        <w:tc>
          <w:tcPr>
            <w:tcW w:w="681" w:type="pct"/>
          </w:tcPr>
          <w:p w:rsidR="00C24F50" w:rsidRPr="005D213A" w:rsidRDefault="00C24F50" w:rsidP="00D03180">
            <w:r>
              <w:t>Молодежь, 12+</w:t>
            </w:r>
          </w:p>
        </w:tc>
        <w:tc>
          <w:tcPr>
            <w:tcW w:w="779" w:type="pct"/>
          </w:tcPr>
          <w:p w:rsidR="00C24F50" w:rsidRPr="005D213A" w:rsidRDefault="00C24F50" w:rsidP="002B2123">
            <w:r>
              <w:t xml:space="preserve">Глушкова </w:t>
            </w:r>
            <w:r w:rsidR="002B2123">
              <w:t>П</w:t>
            </w:r>
            <w:r>
              <w:t>.</w:t>
            </w:r>
            <w:r w:rsidR="002B2123">
              <w:t>В</w:t>
            </w:r>
            <w:r>
              <w:t>.</w:t>
            </w:r>
          </w:p>
        </w:tc>
      </w:tr>
    </w:tbl>
    <w:p w:rsidR="002B6080" w:rsidRPr="007A093B" w:rsidRDefault="002B6080" w:rsidP="006E3BB4">
      <w:pPr>
        <w:tabs>
          <w:tab w:val="left" w:pos="12616"/>
        </w:tabs>
      </w:pPr>
      <w:bookmarkStart w:id="0" w:name="_GoBack"/>
      <w:bookmarkEnd w:id="0"/>
    </w:p>
    <w:sectPr w:rsidR="002B6080" w:rsidRPr="007A093B" w:rsidSect="000177C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Arial Unicode MS"/>
    <w:panose1 w:val="00000000000000000000"/>
    <w:charset w:val="80"/>
    <w:family w:val="roman"/>
    <w:notTrueType/>
    <w:pitch w:val="variable"/>
    <w:sig w:usb0="00000000" w:usb1="08070000" w:usb2="00000010" w:usb3="00000000" w:csb0="00020000"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D242B2"/>
    <w:lvl w:ilvl="0">
      <w:start w:val="1"/>
      <w:numFmt w:val="bullet"/>
      <w:lvlText w:val=""/>
      <w:lvlJc w:val="left"/>
      <w:pPr>
        <w:tabs>
          <w:tab w:val="num" w:pos="360"/>
        </w:tabs>
        <w:ind w:left="360" w:hanging="360"/>
      </w:pPr>
      <w:rPr>
        <w:rFonts w:ascii="Symbol" w:hAnsi="Symbol" w:hint="default"/>
      </w:rPr>
    </w:lvl>
  </w:abstractNum>
  <w:abstractNum w:abstractNumId="1">
    <w:nsid w:val="0FDA4897"/>
    <w:multiLevelType w:val="hybridMultilevel"/>
    <w:tmpl w:val="3BE4F9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C1D45FB"/>
    <w:multiLevelType w:val="hybridMultilevel"/>
    <w:tmpl w:val="D66431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02619C4"/>
    <w:multiLevelType w:val="hybridMultilevel"/>
    <w:tmpl w:val="8BE2C8B0"/>
    <w:lvl w:ilvl="0" w:tplc="8996B3A4">
      <w:start w:val="1"/>
      <w:numFmt w:val="decimal"/>
      <w:lvlText w:val="%1."/>
      <w:lvlJc w:val="left"/>
      <w:pPr>
        <w:tabs>
          <w:tab w:val="num" w:pos="540"/>
        </w:tabs>
        <w:ind w:left="540" w:hanging="360"/>
      </w:pPr>
      <w:rPr>
        <w:b/>
      </w:rPr>
    </w:lvl>
    <w:lvl w:ilvl="1" w:tplc="0419000F">
      <w:start w:val="1"/>
      <w:numFmt w:val="decimal"/>
      <w:lvlText w:val="%2."/>
      <w:lvlJc w:val="left"/>
      <w:pPr>
        <w:tabs>
          <w:tab w:val="num" w:pos="1440"/>
        </w:tabs>
        <w:ind w:left="1440" w:hanging="360"/>
      </w:pPr>
      <w:rPr>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991584C"/>
    <w:multiLevelType w:val="hybridMultilevel"/>
    <w:tmpl w:val="47D08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A802FD4"/>
    <w:multiLevelType w:val="hybridMultilevel"/>
    <w:tmpl w:val="D5244260"/>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A8D278F"/>
    <w:multiLevelType w:val="hybridMultilevel"/>
    <w:tmpl w:val="BB346E2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577432D"/>
    <w:multiLevelType w:val="hybridMultilevel"/>
    <w:tmpl w:val="90E28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DE"/>
    <w:rsid w:val="000021BD"/>
    <w:rsid w:val="000046B7"/>
    <w:rsid w:val="00005A43"/>
    <w:rsid w:val="00005F62"/>
    <w:rsid w:val="00007C8F"/>
    <w:rsid w:val="00007F8A"/>
    <w:rsid w:val="000111A6"/>
    <w:rsid w:val="000177C0"/>
    <w:rsid w:val="00024310"/>
    <w:rsid w:val="0002557B"/>
    <w:rsid w:val="0002593E"/>
    <w:rsid w:val="00025FD0"/>
    <w:rsid w:val="00026D60"/>
    <w:rsid w:val="0003067F"/>
    <w:rsid w:val="000306BB"/>
    <w:rsid w:val="0003086E"/>
    <w:rsid w:val="00032167"/>
    <w:rsid w:val="00034E94"/>
    <w:rsid w:val="000353D6"/>
    <w:rsid w:val="00035745"/>
    <w:rsid w:val="000406FF"/>
    <w:rsid w:val="000408C7"/>
    <w:rsid w:val="0004245A"/>
    <w:rsid w:val="00042B82"/>
    <w:rsid w:val="0004307F"/>
    <w:rsid w:val="00043E80"/>
    <w:rsid w:val="00045A91"/>
    <w:rsid w:val="00047C7F"/>
    <w:rsid w:val="000500D8"/>
    <w:rsid w:val="00052C96"/>
    <w:rsid w:val="00054949"/>
    <w:rsid w:val="00055A43"/>
    <w:rsid w:val="0005735F"/>
    <w:rsid w:val="00057FA0"/>
    <w:rsid w:val="0006414A"/>
    <w:rsid w:val="000656C0"/>
    <w:rsid w:val="00065795"/>
    <w:rsid w:val="000678B1"/>
    <w:rsid w:val="000679AB"/>
    <w:rsid w:val="00067D6D"/>
    <w:rsid w:val="00072E24"/>
    <w:rsid w:val="0007521C"/>
    <w:rsid w:val="00080163"/>
    <w:rsid w:val="0008104F"/>
    <w:rsid w:val="00083BC1"/>
    <w:rsid w:val="00087435"/>
    <w:rsid w:val="00087A18"/>
    <w:rsid w:val="00090731"/>
    <w:rsid w:val="00095AD5"/>
    <w:rsid w:val="00095E62"/>
    <w:rsid w:val="00096BB0"/>
    <w:rsid w:val="000A0653"/>
    <w:rsid w:val="000A0A25"/>
    <w:rsid w:val="000A28E8"/>
    <w:rsid w:val="000A403D"/>
    <w:rsid w:val="000A5DA6"/>
    <w:rsid w:val="000A65AF"/>
    <w:rsid w:val="000A7D43"/>
    <w:rsid w:val="000B01E7"/>
    <w:rsid w:val="000B1F1A"/>
    <w:rsid w:val="000B41BE"/>
    <w:rsid w:val="000C0CED"/>
    <w:rsid w:val="000C2E0E"/>
    <w:rsid w:val="000C3021"/>
    <w:rsid w:val="000C3949"/>
    <w:rsid w:val="000C4E97"/>
    <w:rsid w:val="000C4F80"/>
    <w:rsid w:val="000C61A1"/>
    <w:rsid w:val="000C61FB"/>
    <w:rsid w:val="000C62DB"/>
    <w:rsid w:val="000C6644"/>
    <w:rsid w:val="000D10A2"/>
    <w:rsid w:val="000D1626"/>
    <w:rsid w:val="000D4421"/>
    <w:rsid w:val="000D57A0"/>
    <w:rsid w:val="000D61B5"/>
    <w:rsid w:val="000E0C26"/>
    <w:rsid w:val="000E7664"/>
    <w:rsid w:val="000F0E43"/>
    <w:rsid w:val="000F2343"/>
    <w:rsid w:val="000F26C9"/>
    <w:rsid w:val="000F363C"/>
    <w:rsid w:val="00100B60"/>
    <w:rsid w:val="001031A7"/>
    <w:rsid w:val="0010539A"/>
    <w:rsid w:val="001057F9"/>
    <w:rsid w:val="001075BB"/>
    <w:rsid w:val="001077E2"/>
    <w:rsid w:val="00112341"/>
    <w:rsid w:val="001137DA"/>
    <w:rsid w:val="00113FE2"/>
    <w:rsid w:val="001171EE"/>
    <w:rsid w:val="00120414"/>
    <w:rsid w:val="00123F4C"/>
    <w:rsid w:val="00124298"/>
    <w:rsid w:val="0012656C"/>
    <w:rsid w:val="00131095"/>
    <w:rsid w:val="00131E1D"/>
    <w:rsid w:val="00134707"/>
    <w:rsid w:val="00136D7C"/>
    <w:rsid w:val="001378EF"/>
    <w:rsid w:val="00144621"/>
    <w:rsid w:val="00145930"/>
    <w:rsid w:val="00145C4A"/>
    <w:rsid w:val="001500DE"/>
    <w:rsid w:val="00150AE1"/>
    <w:rsid w:val="00150C34"/>
    <w:rsid w:val="001523BA"/>
    <w:rsid w:val="00155F9C"/>
    <w:rsid w:val="0016308B"/>
    <w:rsid w:val="00167CE7"/>
    <w:rsid w:val="00170B85"/>
    <w:rsid w:val="0017431A"/>
    <w:rsid w:val="0017663D"/>
    <w:rsid w:val="001774D5"/>
    <w:rsid w:val="001826FB"/>
    <w:rsid w:val="00182F61"/>
    <w:rsid w:val="001861D7"/>
    <w:rsid w:val="00186680"/>
    <w:rsid w:val="00191AB2"/>
    <w:rsid w:val="001922DC"/>
    <w:rsid w:val="0019471A"/>
    <w:rsid w:val="00194B3A"/>
    <w:rsid w:val="00195FFC"/>
    <w:rsid w:val="001A05A6"/>
    <w:rsid w:val="001A0DD2"/>
    <w:rsid w:val="001A307F"/>
    <w:rsid w:val="001A5F2C"/>
    <w:rsid w:val="001A6E83"/>
    <w:rsid w:val="001B2432"/>
    <w:rsid w:val="001B39F1"/>
    <w:rsid w:val="001B414A"/>
    <w:rsid w:val="001C2D19"/>
    <w:rsid w:val="001C551C"/>
    <w:rsid w:val="001D09A3"/>
    <w:rsid w:val="001D0D0D"/>
    <w:rsid w:val="001D14EB"/>
    <w:rsid w:val="001D1B0F"/>
    <w:rsid w:val="001D276F"/>
    <w:rsid w:val="001D3477"/>
    <w:rsid w:val="001D498C"/>
    <w:rsid w:val="001D5084"/>
    <w:rsid w:val="001D5BD3"/>
    <w:rsid w:val="001D767A"/>
    <w:rsid w:val="001E00A2"/>
    <w:rsid w:val="001E081B"/>
    <w:rsid w:val="001E207C"/>
    <w:rsid w:val="001E3114"/>
    <w:rsid w:val="001E5DD2"/>
    <w:rsid w:val="001E5E63"/>
    <w:rsid w:val="001E7EF9"/>
    <w:rsid w:val="001F0778"/>
    <w:rsid w:val="001F2DA6"/>
    <w:rsid w:val="001F3CFC"/>
    <w:rsid w:val="001F3FA3"/>
    <w:rsid w:val="001F74FA"/>
    <w:rsid w:val="001F78EF"/>
    <w:rsid w:val="001F7EE1"/>
    <w:rsid w:val="00200320"/>
    <w:rsid w:val="002020CD"/>
    <w:rsid w:val="002056FB"/>
    <w:rsid w:val="00205F34"/>
    <w:rsid w:val="00206935"/>
    <w:rsid w:val="00207C65"/>
    <w:rsid w:val="0021066B"/>
    <w:rsid w:val="00210A70"/>
    <w:rsid w:val="002118C9"/>
    <w:rsid w:val="0021196A"/>
    <w:rsid w:val="00213E13"/>
    <w:rsid w:val="00217730"/>
    <w:rsid w:val="002178A1"/>
    <w:rsid w:val="0021793E"/>
    <w:rsid w:val="0022168F"/>
    <w:rsid w:val="002219C8"/>
    <w:rsid w:val="00222C6B"/>
    <w:rsid w:val="00223F63"/>
    <w:rsid w:val="00224EA5"/>
    <w:rsid w:val="00227BCE"/>
    <w:rsid w:val="002318AD"/>
    <w:rsid w:val="00232223"/>
    <w:rsid w:val="0023286E"/>
    <w:rsid w:val="002346A6"/>
    <w:rsid w:val="002376C0"/>
    <w:rsid w:val="00240B15"/>
    <w:rsid w:val="0024228A"/>
    <w:rsid w:val="00243205"/>
    <w:rsid w:val="00245C4A"/>
    <w:rsid w:val="00246706"/>
    <w:rsid w:val="00247B77"/>
    <w:rsid w:val="00251409"/>
    <w:rsid w:val="00251D65"/>
    <w:rsid w:val="002524BD"/>
    <w:rsid w:val="00261E91"/>
    <w:rsid w:val="0026508F"/>
    <w:rsid w:val="00265D63"/>
    <w:rsid w:val="00266BC9"/>
    <w:rsid w:val="0026739F"/>
    <w:rsid w:val="00267C74"/>
    <w:rsid w:val="002727AF"/>
    <w:rsid w:val="00273E09"/>
    <w:rsid w:val="0027428C"/>
    <w:rsid w:val="00274AA9"/>
    <w:rsid w:val="00275301"/>
    <w:rsid w:val="00275D68"/>
    <w:rsid w:val="00276915"/>
    <w:rsid w:val="00277589"/>
    <w:rsid w:val="002776C1"/>
    <w:rsid w:val="00280B64"/>
    <w:rsid w:val="0028138D"/>
    <w:rsid w:val="00283839"/>
    <w:rsid w:val="00283C6E"/>
    <w:rsid w:val="002859E0"/>
    <w:rsid w:val="0028623C"/>
    <w:rsid w:val="002866B7"/>
    <w:rsid w:val="0028676B"/>
    <w:rsid w:val="00287447"/>
    <w:rsid w:val="00291DA0"/>
    <w:rsid w:val="00292364"/>
    <w:rsid w:val="00293501"/>
    <w:rsid w:val="00293F1B"/>
    <w:rsid w:val="00294BB8"/>
    <w:rsid w:val="0029516E"/>
    <w:rsid w:val="00296B65"/>
    <w:rsid w:val="002A0003"/>
    <w:rsid w:val="002A0507"/>
    <w:rsid w:val="002A344C"/>
    <w:rsid w:val="002A359A"/>
    <w:rsid w:val="002A4056"/>
    <w:rsid w:val="002A5011"/>
    <w:rsid w:val="002A7710"/>
    <w:rsid w:val="002B15EF"/>
    <w:rsid w:val="002B17F9"/>
    <w:rsid w:val="002B2123"/>
    <w:rsid w:val="002B3555"/>
    <w:rsid w:val="002B3C1F"/>
    <w:rsid w:val="002B3C77"/>
    <w:rsid w:val="002B6080"/>
    <w:rsid w:val="002C0A67"/>
    <w:rsid w:val="002C237C"/>
    <w:rsid w:val="002C4AA6"/>
    <w:rsid w:val="002C52C9"/>
    <w:rsid w:val="002D1761"/>
    <w:rsid w:val="002D1839"/>
    <w:rsid w:val="002D23D7"/>
    <w:rsid w:val="002D4FEF"/>
    <w:rsid w:val="002E2D85"/>
    <w:rsid w:val="002E36AB"/>
    <w:rsid w:val="002E3CD7"/>
    <w:rsid w:val="002E4BB0"/>
    <w:rsid w:val="002E4D2B"/>
    <w:rsid w:val="002E5C51"/>
    <w:rsid w:val="002F1FC4"/>
    <w:rsid w:val="002F25FF"/>
    <w:rsid w:val="002F725F"/>
    <w:rsid w:val="003001B0"/>
    <w:rsid w:val="003010BD"/>
    <w:rsid w:val="00306998"/>
    <w:rsid w:val="003137D7"/>
    <w:rsid w:val="0031682D"/>
    <w:rsid w:val="00316EE4"/>
    <w:rsid w:val="003203F6"/>
    <w:rsid w:val="00323672"/>
    <w:rsid w:val="003329D7"/>
    <w:rsid w:val="00335F18"/>
    <w:rsid w:val="00337324"/>
    <w:rsid w:val="003425F6"/>
    <w:rsid w:val="003443C4"/>
    <w:rsid w:val="00345060"/>
    <w:rsid w:val="003466E2"/>
    <w:rsid w:val="00347BB7"/>
    <w:rsid w:val="00351C0C"/>
    <w:rsid w:val="0035666E"/>
    <w:rsid w:val="00356B2C"/>
    <w:rsid w:val="00356DEA"/>
    <w:rsid w:val="00361D74"/>
    <w:rsid w:val="003626FB"/>
    <w:rsid w:val="00365E4D"/>
    <w:rsid w:val="00367DA0"/>
    <w:rsid w:val="0037048E"/>
    <w:rsid w:val="00371B99"/>
    <w:rsid w:val="00371D7D"/>
    <w:rsid w:val="0037485C"/>
    <w:rsid w:val="00374914"/>
    <w:rsid w:val="0037559D"/>
    <w:rsid w:val="00375D37"/>
    <w:rsid w:val="0037708A"/>
    <w:rsid w:val="0037760E"/>
    <w:rsid w:val="003805F5"/>
    <w:rsid w:val="00382D81"/>
    <w:rsid w:val="0039014E"/>
    <w:rsid w:val="003901D0"/>
    <w:rsid w:val="003906F6"/>
    <w:rsid w:val="00391C99"/>
    <w:rsid w:val="00392981"/>
    <w:rsid w:val="003947ED"/>
    <w:rsid w:val="003964C9"/>
    <w:rsid w:val="00396A9A"/>
    <w:rsid w:val="0039794E"/>
    <w:rsid w:val="003B0515"/>
    <w:rsid w:val="003B0B3D"/>
    <w:rsid w:val="003B1CFE"/>
    <w:rsid w:val="003B31A3"/>
    <w:rsid w:val="003B3BB8"/>
    <w:rsid w:val="003B5372"/>
    <w:rsid w:val="003C0990"/>
    <w:rsid w:val="003C0C4A"/>
    <w:rsid w:val="003C148A"/>
    <w:rsid w:val="003C29AA"/>
    <w:rsid w:val="003C34F4"/>
    <w:rsid w:val="003D17BA"/>
    <w:rsid w:val="003D2626"/>
    <w:rsid w:val="003D5CAC"/>
    <w:rsid w:val="003D7B16"/>
    <w:rsid w:val="003D7D1C"/>
    <w:rsid w:val="003D7EDC"/>
    <w:rsid w:val="003E1B2D"/>
    <w:rsid w:val="003E409D"/>
    <w:rsid w:val="003E59A4"/>
    <w:rsid w:val="003E62F6"/>
    <w:rsid w:val="003F14F0"/>
    <w:rsid w:val="003F331F"/>
    <w:rsid w:val="003F65E7"/>
    <w:rsid w:val="003F65EE"/>
    <w:rsid w:val="003F7C2D"/>
    <w:rsid w:val="0040063C"/>
    <w:rsid w:val="004057D4"/>
    <w:rsid w:val="004067F2"/>
    <w:rsid w:val="0040721B"/>
    <w:rsid w:val="004075C1"/>
    <w:rsid w:val="00410356"/>
    <w:rsid w:val="00411668"/>
    <w:rsid w:val="00411B20"/>
    <w:rsid w:val="00411BFA"/>
    <w:rsid w:val="004145F5"/>
    <w:rsid w:val="004151A8"/>
    <w:rsid w:val="0041629F"/>
    <w:rsid w:val="00416C6C"/>
    <w:rsid w:val="00420A64"/>
    <w:rsid w:val="00420EA6"/>
    <w:rsid w:val="00423791"/>
    <w:rsid w:val="004246FB"/>
    <w:rsid w:val="00424E8E"/>
    <w:rsid w:val="00430354"/>
    <w:rsid w:val="0043225D"/>
    <w:rsid w:val="00433657"/>
    <w:rsid w:val="00433BEA"/>
    <w:rsid w:val="00434E19"/>
    <w:rsid w:val="00436B30"/>
    <w:rsid w:val="0044024B"/>
    <w:rsid w:val="0044046E"/>
    <w:rsid w:val="00440889"/>
    <w:rsid w:val="00440C4A"/>
    <w:rsid w:val="00443A80"/>
    <w:rsid w:val="00444F72"/>
    <w:rsid w:val="00446C00"/>
    <w:rsid w:val="00450D59"/>
    <w:rsid w:val="00451C9A"/>
    <w:rsid w:val="00454A40"/>
    <w:rsid w:val="00455A3D"/>
    <w:rsid w:val="00460879"/>
    <w:rsid w:val="00461E33"/>
    <w:rsid w:val="00462532"/>
    <w:rsid w:val="0046394E"/>
    <w:rsid w:val="00464277"/>
    <w:rsid w:val="00465710"/>
    <w:rsid w:val="00465FE0"/>
    <w:rsid w:val="0046687A"/>
    <w:rsid w:val="00466910"/>
    <w:rsid w:val="00467181"/>
    <w:rsid w:val="004673DA"/>
    <w:rsid w:val="00471F12"/>
    <w:rsid w:val="0047443E"/>
    <w:rsid w:val="00476C93"/>
    <w:rsid w:val="004774F6"/>
    <w:rsid w:val="0048006A"/>
    <w:rsid w:val="00480B0B"/>
    <w:rsid w:val="00480E58"/>
    <w:rsid w:val="00483FED"/>
    <w:rsid w:val="00484048"/>
    <w:rsid w:val="00484360"/>
    <w:rsid w:val="00485525"/>
    <w:rsid w:val="00485CF1"/>
    <w:rsid w:val="00487DCE"/>
    <w:rsid w:val="004900F3"/>
    <w:rsid w:val="0049116F"/>
    <w:rsid w:val="004911C8"/>
    <w:rsid w:val="004924D0"/>
    <w:rsid w:val="004A161C"/>
    <w:rsid w:val="004A21FE"/>
    <w:rsid w:val="004A448F"/>
    <w:rsid w:val="004B023B"/>
    <w:rsid w:val="004B5FD8"/>
    <w:rsid w:val="004B6AA1"/>
    <w:rsid w:val="004B6FB1"/>
    <w:rsid w:val="004B7B4E"/>
    <w:rsid w:val="004C04A7"/>
    <w:rsid w:val="004C0FBF"/>
    <w:rsid w:val="004C6F6D"/>
    <w:rsid w:val="004C7011"/>
    <w:rsid w:val="004D16AF"/>
    <w:rsid w:val="004D1ACF"/>
    <w:rsid w:val="004D4204"/>
    <w:rsid w:val="004D53EE"/>
    <w:rsid w:val="004D6953"/>
    <w:rsid w:val="004D768B"/>
    <w:rsid w:val="004E2801"/>
    <w:rsid w:val="004E2CB4"/>
    <w:rsid w:val="004E426E"/>
    <w:rsid w:val="004F2DD7"/>
    <w:rsid w:val="004F4C23"/>
    <w:rsid w:val="004F7521"/>
    <w:rsid w:val="004F79F5"/>
    <w:rsid w:val="00500984"/>
    <w:rsid w:val="005010F3"/>
    <w:rsid w:val="00501271"/>
    <w:rsid w:val="005018CA"/>
    <w:rsid w:val="0050203E"/>
    <w:rsid w:val="005163DA"/>
    <w:rsid w:val="00517C09"/>
    <w:rsid w:val="0052153A"/>
    <w:rsid w:val="00526290"/>
    <w:rsid w:val="005265CF"/>
    <w:rsid w:val="005327A8"/>
    <w:rsid w:val="00534083"/>
    <w:rsid w:val="005349E5"/>
    <w:rsid w:val="00534D33"/>
    <w:rsid w:val="00535525"/>
    <w:rsid w:val="00541B76"/>
    <w:rsid w:val="00543E77"/>
    <w:rsid w:val="00544B8D"/>
    <w:rsid w:val="005475DC"/>
    <w:rsid w:val="00551DA0"/>
    <w:rsid w:val="00560D63"/>
    <w:rsid w:val="00560E99"/>
    <w:rsid w:val="00561305"/>
    <w:rsid w:val="005642F2"/>
    <w:rsid w:val="005647EE"/>
    <w:rsid w:val="005655DF"/>
    <w:rsid w:val="005671D6"/>
    <w:rsid w:val="0057047C"/>
    <w:rsid w:val="00570CEF"/>
    <w:rsid w:val="00572B60"/>
    <w:rsid w:val="005730AE"/>
    <w:rsid w:val="00573FDE"/>
    <w:rsid w:val="005757EA"/>
    <w:rsid w:val="00581269"/>
    <w:rsid w:val="0058189F"/>
    <w:rsid w:val="00584D9E"/>
    <w:rsid w:val="00586C22"/>
    <w:rsid w:val="005877B3"/>
    <w:rsid w:val="00587F20"/>
    <w:rsid w:val="00593057"/>
    <w:rsid w:val="005951D3"/>
    <w:rsid w:val="00595A79"/>
    <w:rsid w:val="00596925"/>
    <w:rsid w:val="00597A4D"/>
    <w:rsid w:val="005A28DA"/>
    <w:rsid w:val="005A3E76"/>
    <w:rsid w:val="005A4302"/>
    <w:rsid w:val="005A7131"/>
    <w:rsid w:val="005A79C7"/>
    <w:rsid w:val="005B00F8"/>
    <w:rsid w:val="005B15BB"/>
    <w:rsid w:val="005B3F0C"/>
    <w:rsid w:val="005B4364"/>
    <w:rsid w:val="005C0273"/>
    <w:rsid w:val="005C04CF"/>
    <w:rsid w:val="005C1626"/>
    <w:rsid w:val="005C5D0C"/>
    <w:rsid w:val="005C788E"/>
    <w:rsid w:val="005D0DB6"/>
    <w:rsid w:val="005D110F"/>
    <w:rsid w:val="005D239D"/>
    <w:rsid w:val="005D251B"/>
    <w:rsid w:val="005D6EA0"/>
    <w:rsid w:val="005D6FD7"/>
    <w:rsid w:val="005E0A7C"/>
    <w:rsid w:val="005E0BA3"/>
    <w:rsid w:val="005E0E0F"/>
    <w:rsid w:val="005E22A2"/>
    <w:rsid w:val="005E5E45"/>
    <w:rsid w:val="005F0D9B"/>
    <w:rsid w:val="005F38C8"/>
    <w:rsid w:val="005F38FC"/>
    <w:rsid w:val="005F4654"/>
    <w:rsid w:val="005F6ED5"/>
    <w:rsid w:val="005F78E5"/>
    <w:rsid w:val="005F7D26"/>
    <w:rsid w:val="006003C3"/>
    <w:rsid w:val="0060079A"/>
    <w:rsid w:val="006030DA"/>
    <w:rsid w:val="006058A4"/>
    <w:rsid w:val="006127C1"/>
    <w:rsid w:val="006134AF"/>
    <w:rsid w:val="0062042D"/>
    <w:rsid w:val="00621932"/>
    <w:rsid w:val="006227DA"/>
    <w:rsid w:val="00623279"/>
    <w:rsid w:val="00624E15"/>
    <w:rsid w:val="0062512C"/>
    <w:rsid w:val="00626335"/>
    <w:rsid w:val="00627ED4"/>
    <w:rsid w:val="00631A1B"/>
    <w:rsid w:val="006365AF"/>
    <w:rsid w:val="0064160C"/>
    <w:rsid w:val="00641EDB"/>
    <w:rsid w:val="00642615"/>
    <w:rsid w:val="00652F96"/>
    <w:rsid w:val="00655281"/>
    <w:rsid w:val="00655A7D"/>
    <w:rsid w:val="00655E78"/>
    <w:rsid w:val="006603ED"/>
    <w:rsid w:val="00662C8A"/>
    <w:rsid w:val="00663450"/>
    <w:rsid w:val="00663977"/>
    <w:rsid w:val="006640E5"/>
    <w:rsid w:val="00666AB3"/>
    <w:rsid w:val="006702D6"/>
    <w:rsid w:val="0067057B"/>
    <w:rsid w:val="00670A50"/>
    <w:rsid w:val="006711D2"/>
    <w:rsid w:val="00677E57"/>
    <w:rsid w:val="00680F0E"/>
    <w:rsid w:val="00681E44"/>
    <w:rsid w:val="0068211B"/>
    <w:rsid w:val="0068215A"/>
    <w:rsid w:val="006837B5"/>
    <w:rsid w:val="006866F2"/>
    <w:rsid w:val="00687DCA"/>
    <w:rsid w:val="00691BF1"/>
    <w:rsid w:val="0069455B"/>
    <w:rsid w:val="006A0267"/>
    <w:rsid w:val="006A0E33"/>
    <w:rsid w:val="006A548C"/>
    <w:rsid w:val="006A661E"/>
    <w:rsid w:val="006B055F"/>
    <w:rsid w:val="006B12F1"/>
    <w:rsid w:val="006B1EDB"/>
    <w:rsid w:val="006B4F10"/>
    <w:rsid w:val="006B6F6B"/>
    <w:rsid w:val="006C179A"/>
    <w:rsid w:val="006C6A4D"/>
    <w:rsid w:val="006D0146"/>
    <w:rsid w:val="006D0AA1"/>
    <w:rsid w:val="006D4F6A"/>
    <w:rsid w:val="006D5305"/>
    <w:rsid w:val="006D6120"/>
    <w:rsid w:val="006E0600"/>
    <w:rsid w:val="006E3572"/>
    <w:rsid w:val="006E3BB4"/>
    <w:rsid w:val="006E424C"/>
    <w:rsid w:val="006E799D"/>
    <w:rsid w:val="006F2540"/>
    <w:rsid w:val="006F3A02"/>
    <w:rsid w:val="006F4EDE"/>
    <w:rsid w:val="006F6A2D"/>
    <w:rsid w:val="006F76CE"/>
    <w:rsid w:val="007002A8"/>
    <w:rsid w:val="007012FB"/>
    <w:rsid w:val="0070181E"/>
    <w:rsid w:val="00704A7B"/>
    <w:rsid w:val="00704E79"/>
    <w:rsid w:val="00705B21"/>
    <w:rsid w:val="007075E6"/>
    <w:rsid w:val="00715376"/>
    <w:rsid w:val="00722CBC"/>
    <w:rsid w:val="00725068"/>
    <w:rsid w:val="0072799A"/>
    <w:rsid w:val="0073239B"/>
    <w:rsid w:val="007324AF"/>
    <w:rsid w:val="00733C9C"/>
    <w:rsid w:val="00733EDE"/>
    <w:rsid w:val="00734FF2"/>
    <w:rsid w:val="007354FF"/>
    <w:rsid w:val="0073660A"/>
    <w:rsid w:val="007371FD"/>
    <w:rsid w:val="007463A1"/>
    <w:rsid w:val="00747C63"/>
    <w:rsid w:val="007522C7"/>
    <w:rsid w:val="00753345"/>
    <w:rsid w:val="00755953"/>
    <w:rsid w:val="00764395"/>
    <w:rsid w:val="007701B3"/>
    <w:rsid w:val="0077058C"/>
    <w:rsid w:val="00773E1C"/>
    <w:rsid w:val="00774F3A"/>
    <w:rsid w:val="00775087"/>
    <w:rsid w:val="007820BF"/>
    <w:rsid w:val="0078349E"/>
    <w:rsid w:val="007850E7"/>
    <w:rsid w:val="00787757"/>
    <w:rsid w:val="0079050A"/>
    <w:rsid w:val="0079390C"/>
    <w:rsid w:val="00795D7D"/>
    <w:rsid w:val="00797D4F"/>
    <w:rsid w:val="007A03BE"/>
    <w:rsid w:val="007A093B"/>
    <w:rsid w:val="007A17FB"/>
    <w:rsid w:val="007A3555"/>
    <w:rsid w:val="007A547D"/>
    <w:rsid w:val="007A5503"/>
    <w:rsid w:val="007B07B8"/>
    <w:rsid w:val="007B140D"/>
    <w:rsid w:val="007C0157"/>
    <w:rsid w:val="007C4319"/>
    <w:rsid w:val="007C5162"/>
    <w:rsid w:val="007C7262"/>
    <w:rsid w:val="007C7814"/>
    <w:rsid w:val="007C7CEC"/>
    <w:rsid w:val="007D0C79"/>
    <w:rsid w:val="007D13E9"/>
    <w:rsid w:val="007D187D"/>
    <w:rsid w:val="007D6C76"/>
    <w:rsid w:val="007D7D63"/>
    <w:rsid w:val="007E05A4"/>
    <w:rsid w:val="007E1CA7"/>
    <w:rsid w:val="007E4AEB"/>
    <w:rsid w:val="007E74D7"/>
    <w:rsid w:val="007E74F9"/>
    <w:rsid w:val="007F206A"/>
    <w:rsid w:val="007F24CA"/>
    <w:rsid w:val="007F2EAA"/>
    <w:rsid w:val="007F404B"/>
    <w:rsid w:val="007F6369"/>
    <w:rsid w:val="0080055E"/>
    <w:rsid w:val="00800C0C"/>
    <w:rsid w:val="00800C5A"/>
    <w:rsid w:val="00800E33"/>
    <w:rsid w:val="0080244D"/>
    <w:rsid w:val="008025E5"/>
    <w:rsid w:val="00802EE7"/>
    <w:rsid w:val="008044D1"/>
    <w:rsid w:val="00806A88"/>
    <w:rsid w:val="00812E74"/>
    <w:rsid w:val="0081414D"/>
    <w:rsid w:val="00814317"/>
    <w:rsid w:val="00821FE4"/>
    <w:rsid w:val="0082308D"/>
    <w:rsid w:val="0082630C"/>
    <w:rsid w:val="008272D1"/>
    <w:rsid w:val="008303D0"/>
    <w:rsid w:val="00830966"/>
    <w:rsid w:val="008317F3"/>
    <w:rsid w:val="00831858"/>
    <w:rsid w:val="00840E27"/>
    <w:rsid w:val="00840F16"/>
    <w:rsid w:val="0084146D"/>
    <w:rsid w:val="00841520"/>
    <w:rsid w:val="0084156B"/>
    <w:rsid w:val="00841F41"/>
    <w:rsid w:val="008441D9"/>
    <w:rsid w:val="0084589D"/>
    <w:rsid w:val="00846366"/>
    <w:rsid w:val="008512BA"/>
    <w:rsid w:val="00852A74"/>
    <w:rsid w:val="0085312C"/>
    <w:rsid w:val="008536DF"/>
    <w:rsid w:val="008552E7"/>
    <w:rsid w:val="008562E9"/>
    <w:rsid w:val="0085706C"/>
    <w:rsid w:val="00861051"/>
    <w:rsid w:val="00862A0C"/>
    <w:rsid w:val="00863BE7"/>
    <w:rsid w:val="00864679"/>
    <w:rsid w:val="00865A59"/>
    <w:rsid w:val="00865D34"/>
    <w:rsid w:val="0087346C"/>
    <w:rsid w:val="00875B91"/>
    <w:rsid w:val="00885B5D"/>
    <w:rsid w:val="0089119C"/>
    <w:rsid w:val="00892E7F"/>
    <w:rsid w:val="008931C8"/>
    <w:rsid w:val="008939B6"/>
    <w:rsid w:val="00896246"/>
    <w:rsid w:val="00896317"/>
    <w:rsid w:val="00896D95"/>
    <w:rsid w:val="008971EC"/>
    <w:rsid w:val="008A1A66"/>
    <w:rsid w:val="008A1EBE"/>
    <w:rsid w:val="008A2BE5"/>
    <w:rsid w:val="008A5778"/>
    <w:rsid w:val="008B0614"/>
    <w:rsid w:val="008B17F5"/>
    <w:rsid w:val="008B32DC"/>
    <w:rsid w:val="008B6B54"/>
    <w:rsid w:val="008B7253"/>
    <w:rsid w:val="008B7B52"/>
    <w:rsid w:val="008C0185"/>
    <w:rsid w:val="008C24EA"/>
    <w:rsid w:val="008C2554"/>
    <w:rsid w:val="008C3134"/>
    <w:rsid w:val="008C3977"/>
    <w:rsid w:val="008C3FB3"/>
    <w:rsid w:val="008C5107"/>
    <w:rsid w:val="008C5EF3"/>
    <w:rsid w:val="008C60DB"/>
    <w:rsid w:val="008C7101"/>
    <w:rsid w:val="008C71D6"/>
    <w:rsid w:val="008D0A77"/>
    <w:rsid w:val="008D1D26"/>
    <w:rsid w:val="008D24F2"/>
    <w:rsid w:val="008D27CF"/>
    <w:rsid w:val="008D296B"/>
    <w:rsid w:val="008D2B09"/>
    <w:rsid w:val="008D3A8D"/>
    <w:rsid w:val="008D6471"/>
    <w:rsid w:val="008D65F7"/>
    <w:rsid w:val="008D66B3"/>
    <w:rsid w:val="008D76E9"/>
    <w:rsid w:val="008E0309"/>
    <w:rsid w:val="008E0417"/>
    <w:rsid w:val="008E27F1"/>
    <w:rsid w:val="008E2CD5"/>
    <w:rsid w:val="008E2FEC"/>
    <w:rsid w:val="008E4955"/>
    <w:rsid w:val="008E623E"/>
    <w:rsid w:val="008F2507"/>
    <w:rsid w:val="008F6B17"/>
    <w:rsid w:val="008F70E4"/>
    <w:rsid w:val="009015A3"/>
    <w:rsid w:val="00903F02"/>
    <w:rsid w:val="00906CA9"/>
    <w:rsid w:val="0091361E"/>
    <w:rsid w:val="00915503"/>
    <w:rsid w:val="009155CC"/>
    <w:rsid w:val="00915834"/>
    <w:rsid w:val="00915F3B"/>
    <w:rsid w:val="00916E7C"/>
    <w:rsid w:val="00916EB2"/>
    <w:rsid w:val="00921BF1"/>
    <w:rsid w:val="009228D6"/>
    <w:rsid w:val="00924358"/>
    <w:rsid w:val="009249E0"/>
    <w:rsid w:val="009261F3"/>
    <w:rsid w:val="00931635"/>
    <w:rsid w:val="00931E88"/>
    <w:rsid w:val="009341F1"/>
    <w:rsid w:val="00936C7D"/>
    <w:rsid w:val="00937AB7"/>
    <w:rsid w:val="00943EFC"/>
    <w:rsid w:val="00944046"/>
    <w:rsid w:val="009440C8"/>
    <w:rsid w:val="0094490D"/>
    <w:rsid w:val="00944990"/>
    <w:rsid w:val="009457F7"/>
    <w:rsid w:val="00947783"/>
    <w:rsid w:val="00947A25"/>
    <w:rsid w:val="00950397"/>
    <w:rsid w:val="00950934"/>
    <w:rsid w:val="0095103C"/>
    <w:rsid w:val="00951081"/>
    <w:rsid w:val="00951E9B"/>
    <w:rsid w:val="0095390A"/>
    <w:rsid w:val="0095393A"/>
    <w:rsid w:val="00954649"/>
    <w:rsid w:val="00960983"/>
    <w:rsid w:val="00962DE6"/>
    <w:rsid w:val="00962E7C"/>
    <w:rsid w:val="009630B5"/>
    <w:rsid w:val="00963356"/>
    <w:rsid w:val="00963614"/>
    <w:rsid w:val="00965C15"/>
    <w:rsid w:val="009677D8"/>
    <w:rsid w:val="00967C2B"/>
    <w:rsid w:val="00967F54"/>
    <w:rsid w:val="009707A5"/>
    <w:rsid w:val="00970C64"/>
    <w:rsid w:val="009717F2"/>
    <w:rsid w:val="00973375"/>
    <w:rsid w:val="00974418"/>
    <w:rsid w:val="00974D15"/>
    <w:rsid w:val="00977B9C"/>
    <w:rsid w:val="00977BF3"/>
    <w:rsid w:val="00982CD3"/>
    <w:rsid w:val="00983D0B"/>
    <w:rsid w:val="0099255F"/>
    <w:rsid w:val="00992F7C"/>
    <w:rsid w:val="00993FC1"/>
    <w:rsid w:val="00994406"/>
    <w:rsid w:val="009A3B09"/>
    <w:rsid w:val="009A62E6"/>
    <w:rsid w:val="009A6322"/>
    <w:rsid w:val="009A6C1E"/>
    <w:rsid w:val="009A7725"/>
    <w:rsid w:val="009B1E06"/>
    <w:rsid w:val="009B2D9A"/>
    <w:rsid w:val="009B2E1A"/>
    <w:rsid w:val="009B6A0A"/>
    <w:rsid w:val="009B7AC7"/>
    <w:rsid w:val="009C014B"/>
    <w:rsid w:val="009C0ADE"/>
    <w:rsid w:val="009C1400"/>
    <w:rsid w:val="009C1CFD"/>
    <w:rsid w:val="009C1DF6"/>
    <w:rsid w:val="009C634F"/>
    <w:rsid w:val="009C6D86"/>
    <w:rsid w:val="009D04F0"/>
    <w:rsid w:val="009D0931"/>
    <w:rsid w:val="009D1893"/>
    <w:rsid w:val="009D23DC"/>
    <w:rsid w:val="009D63D4"/>
    <w:rsid w:val="009E00D0"/>
    <w:rsid w:val="009E0E2D"/>
    <w:rsid w:val="009E1864"/>
    <w:rsid w:val="009E1937"/>
    <w:rsid w:val="009E5824"/>
    <w:rsid w:val="009E7AB8"/>
    <w:rsid w:val="009F1505"/>
    <w:rsid w:val="009F5056"/>
    <w:rsid w:val="009F564D"/>
    <w:rsid w:val="009F70D4"/>
    <w:rsid w:val="009F7598"/>
    <w:rsid w:val="009F7774"/>
    <w:rsid w:val="00A037E6"/>
    <w:rsid w:val="00A048FA"/>
    <w:rsid w:val="00A07800"/>
    <w:rsid w:val="00A079C8"/>
    <w:rsid w:val="00A11F04"/>
    <w:rsid w:val="00A141BC"/>
    <w:rsid w:val="00A14AD9"/>
    <w:rsid w:val="00A1536F"/>
    <w:rsid w:val="00A17A61"/>
    <w:rsid w:val="00A21415"/>
    <w:rsid w:val="00A21D09"/>
    <w:rsid w:val="00A21EAB"/>
    <w:rsid w:val="00A2333A"/>
    <w:rsid w:val="00A248E4"/>
    <w:rsid w:val="00A24EDD"/>
    <w:rsid w:val="00A327F3"/>
    <w:rsid w:val="00A3327C"/>
    <w:rsid w:val="00A34F42"/>
    <w:rsid w:val="00A35982"/>
    <w:rsid w:val="00A40F5A"/>
    <w:rsid w:val="00A41330"/>
    <w:rsid w:val="00A54B7E"/>
    <w:rsid w:val="00A552F6"/>
    <w:rsid w:val="00A65027"/>
    <w:rsid w:val="00A654A1"/>
    <w:rsid w:val="00A712E8"/>
    <w:rsid w:val="00A71892"/>
    <w:rsid w:val="00A71997"/>
    <w:rsid w:val="00A72279"/>
    <w:rsid w:val="00A7354A"/>
    <w:rsid w:val="00A779E2"/>
    <w:rsid w:val="00A77C93"/>
    <w:rsid w:val="00A81E05"/>
    <w:rsid w:val="00A82B51"/>
    <w:rsid w:val="00A83CB9"/>
    <w:rsid w:val="00A8581D"/>
    <w:rsid w:val="00A903C6"/>
    <w:rsid w:val="00A93D41"/>
    <w:rsid w:val="00A957C9"/>
    <w:rsid w:val="00A965F2"/>
    <w:rsid w:val="00AA415E"/>
    <w:rsid w:val="00AA4361"/>
    <w:rsid w:val="00AA643A"/>
    <w:rsid w:val="00AA64AB"/>
    <w:rsid w:val="00AA6BB3"/>
    <w:rsid w:val="00AA7414"/>
    <w:rsid w:val="00AA794D"/>
    <w:rsid w:val="00AB160D"/>
    <w:rsid w:val="00AB38F0"/>
    <w:rsid w:val="00AB6069"/>
    <w:rsid w:val="00AC0ACB"/>
    <w:rsid w:val="00AC27E1"/>
    <w:rsid w:val="00AC57A7"/>
    <w:rsid w:val="00AD47B9"/>
    <w:rsid w:val="00AD4EB5"/>
    <w:rsid w:val="00AD5531"/>
    <w:rsid w:val="00AD5FA9"/>
    <w:rsid w:val="00AF213C"/>
    <w:rsid w:val="00AF5EC7"/>
    <w:rsid w:val="00AF7D65"/>
    <w:rsid w:val="00B02F8B"/>
    <w:rsid w:val="00B05D3C"/>
    <w:rsid w:val="00B06FAB"/>
    <w:rsid w:val="00B12872"/>
    <w:rsid w:val="00B17045"/>
    <w:rsid w:val="00B2269E"/>
    <w:rsid w:val="00B22F2F"/>
    <w:rsid w:val="00B24B6D"/>
    <w:rsid w:val="00B31DB4"/>
    <w:rsid w:val="00B32705"/>
    <w:rsid w:val="00B32A53"/>
    <w:rsid w:val="00B347ED"/>
    <w:rsid w:val="00B376C9"/>
    <w:rsid w:val="00B432AF"/>
    <w:rsid w:val="00B45FAD"/>
    <w:rsid w:val="00B4620F"/>
    <w:rsid w:val="00B47087"/>
    <w:rsid w:val="00B47997"/>
    <w:rsid w:val="00B5022A"/>
    <w:rsid w:val="00B51AE6"/>
    <w:rsid w:val="00B54C7A"/>
    <w:rsid w:val="00B54DFB"/>
    <w:rsid w:val="00B55E8D"/>
    <w:rsid w:val="00B56B48"/>
    <w:rsid w:val="00B57CB8"/>
    <w:rsid w:val="00B637A7"/>
    <w:rsid w:val="00B638EC"/>
    <w:rsid w:val="00B6550D"/>
    <w:rsid w:val="00B65CDB"/>
    <w:rsid w:val="00B71078"/>
    <w:rsid w:val="00B71FFF"/>
    <w:rsid w:val="00B7612F"/>
    <w:rsid w:val="00B76AF3"/>
    <w:rsid w:val="00B77DB1"/>
    <w:rsid w:val="00B8089F"/>
    <w:rsid w:val="00B83911"/>
    <w:rsid w:val="00B83921"/>
    <w:rsid w:val="00B85452"/>
    <w:rsid w:val="00B855F9"/>
    <w:rsid w:val="00B857CC"/>
    <w:rsid w:val="00B87F78"/>
    <w:rsid w:val="00B9078B"/>
    <w:rsid w:val="00B93032"/>
    <w:rsid w:val="00B9447C"/>
    <w:rsid w:val="00B9496F"/>
    <w:rsid w:val="00B95146"/>
    <w:rsid w:val="00B9720A"/>
    <w:rsid w:val="00BA63EC"/>
    <w:rsid w:val="00BA64F6"/>
    <w:rsid w:val="00BB4F93"/>
    <w:rsid w:val="00BB545F"/>
    <w:rsid w:val="00BB741B"/>
    <w:rsid w:val="00BC64CC"/>
    <w:rsid w:val="00BC660E"/>
    <w:rsid w:val="00BD1403"/>
    <w:rsid w:val="00BD1895"/>
    <w:rsid w:val="00BD2E57"/>
    <w:rsid w:val="00BD3CED"/>
    <w:rsid w:val="00BD6972"/>
    <w:rsid w:val="00BE15E8"/>
    <w:rsid w:val="00BE221A"/>
    <w:rsid w:val="00BE5526"/>
    <w:rsid w:val="00BE5CD7"/>
    <w:rsid w:val="00BF2234"/>
    <w:rsid w:val="00BF2D63"/>
    <w:rsid w:val="00BF51BD"/>
    <w:rsid w:val="00C01005"/>
    <w:rsid w:val="00C03B8C"/>
    <w:rsid w:val="00C03D3D"/>
    <w:rsid w:val="00C0464B"/>
    <w:rsid w:val="00C05AE2"/>
    <w:rsid w:val="00C06A1C"/>
    <w:rsid w:val="00C119DD"/>
    <w:rsid w:val="00C1373C"/>
    <w:rsid w:val="00C13DCC"/>
    <w:rsid w:val="00C21E4C"/>
    <w:rsid w:val="00C222C9"/>
    <w:rsid w:val="00C23D54"/>
    <w:rsid w:val="00C24F2A"/>
    <w:rsid w:val="00C24F50"/>
    <w:rsid w:val="00C31B9A"/>
    <w:rsid w:val="00C35E53"/>
    <w:rsid w:val="00C408ED"/>
    <w:rsid w:val="00C42030"/>
    <w:rsid w:val="00C428ED"/>
    <w:rsid w:val="00C43E8E"/>
    <w:rsid w:val="00C445E9"/>
    <w:rsid w:val="00C4562A"/>
    <w:rsid w:val="00C464EE"/>
    <w:rsid w:val="00C46FA3"/>
    <w:rsid w:val="00C50277"/>
    <w:rsid w:val="00C51C9B"/>
    <w:rsid w:val="00C52292"/>
    <w:rsid w:val="00C52E43"/>
    <w:rsid w:val="00C53B6B"/>
    <w:rsid w:val="00C54E16"/>
    <w:rsid w:val="00C54F94"/>
    <w:rsid w:val="00C615BA"/>
    <w:rsid w:val="00C61C39"/>
    <w:rsid w:val="00C63135"/>
    <w:rsid w:val="00C63C1A"/>
    <w:rsid w:val="00C642C3"/>
    <w:rsid w:val="00C64A68"/>
    <w:rsid w:val="00C6501C"/>
    <w:rsid w:val="00C701C5"/>
    <w:rsid w:val="00C71AC3"/>
    <w:rsid w:val="00C71BDB"/>
    <w:rsid w:val="00C731D7"/>
    <w:rsid w:val="00C736EB"/>
    <w:rsid w:val="00C73B10"/>
    <w:rsid w:val="00C76C0F"/>
    <w:rsid w:val="00C77ACD"/>
    <w:rsid w:val="00C80B22"/>
    <w:rsid w:val="00C80DDB"/>
    <w:rsid w:val="00C82D7A"/>
    <w:rsid w:val="00C844D0"/>
    <w:rsid w:val="00C852DA"/>
    <w:rsid w:val="00C85DB4"/>
    <w:rsid w:val="00C91113"/>
    <w:rsid w:val="00C9579E"/>
    <w:rsid w:val="00C959ED"/>
    <w:rsid w:val="00C96C5E"/>
    <w:rsid w:val="00C97AD7"/>
    <w:rsid w:val="00CA01B2"/>
    <w:rsid w:val="00CA1041"/>
    <w:rsid w:val="00CA1756"/>
    <w:rsid w:val="00CA20F3"/>
    <w:rsid w:val="00CA21D4"/>
    <w:rsid w:val="00CA3E49"/>
    <w:rsid w:val="00CA6057"/>
    <w:rsid w:val="00CB08A4"/>
    <w:rsid w:val="00CB1CC3"/>
    <w:rsid w:val="00CB1D4C"/>
    <w:rsid w:val="00CB1DCB"/>
    <w:rsid w:val="00CB2EA3"/>
    <w:rsid w:val="00CB3E08"/>
    <w:rsid w:val="00CB638D"/>
    <w:rsid w:val="00CC5EA0"/>
    <w:rsid w:val="00CC608D"/>
    <w:rsid w:val="00CC6701"/>
    <w:rsid w:val="00CC7C44"/>
    <w:rsid w:val="00CC7F80"/>
    <w:rsid w:val="00CD1BD2"/>
    <w:rsid w:val="00CD62B6"/>
    <w:rsid w:val="00CD73A7"/>
    <w:rsid w:val="00CD75D6"/>
    <w:rsid w:val="00CD79E6"/>
    <w:rsid w:val="00CD7CA7"/>
    <w:rsid w:val="00CE0C66"/>
    <w:rsid w:val="00CE3124"/>
    <w:rsid w:val="00CE5079"/>
    <w:rsid w:val="00CE51AA"/>
    <w:rsid w:val="00CE5AA0"/>
    <w:rsid w:val="00CE601E"/>
    <w:rsid w:val="00CF0A4B"/>
    <w:rsid w:val="00CF38E1"/>
    <w:rsid w:val="00CF40DB"/>
    <w:rsid w:val="00CF4531"/>
    <w:rsid w:val="00CF636D"/>
    <w:rsid w:val="00CF7508"/>
    <w:rsid w:val="00CF79F8"/>
    <w:rsid w:val="00CF7A18"/>
    <w:rsid w:val="00CF7C73"/>
    <w:rsid w:val="00D005FD"/>
    <w:rsid w:val="00D0210C"/>
    <w:rsid w:val="00D0239C"/>
    <w:rsid w:val="00D02DE8"/>
    <w:rsid w:val="00D03180"/>
    <w:rsid w:val="00D06904"/>
    <w:rsid w:val="00D116B7"/>
    <w:rsid w:val="00D11E23"/>
    <w:rsid w:val="00D132E7"/>
    <w:rsid w:val="00D1707E"/>
    <w:rsid w:val="00D20CB6"/>
    <w:rsid w:val="00D2145F"/>
    <w:rsid w:val="00D22901"/>
    <w:rsid w:val="00D2536E"/>
    <w:rsid w:val="00D25A6B"/>
    <w:rsid w:val="00D25B5B"/>
    <w:rsid w:val="00D26ECE"/>
    <w:rsid w:val="00D3072A"/>
    <w:rsid w:val="00D31DD3"/>
    <w:rsid w:val="00D3228C"/>
    <w:rsid w:val="00D3377C"/>
    <w:rsid w:val="00D406C8"/>
    <w:rsid w:val="00D40C02"/>
    <w:rsid w:val="00D50F3F"/>
    <w:rsid w:val="00D53BAE"/>
    <w:rsid w:val="00D54B1B"/>
    <w:rsid w:val="00D55F5C"/>
    <w:rsid w:val="00D5603C"/>
    <w:rsid w:val="00D568B1"/>
    <w:rsid w:val="00D63660"/>
    <w:rsid w:val="00D71616"/>
    <w:rsid w:val="00D729EF"/>
    <w:rsid w:val="00D737E4"/>
    <w:rsid w:val="00D80169"/>
    <w:rsid w:val="00D80980"/>
    <w:rsid w:val="00D86BEC"/>
    <w:rsid w:val="00D87194"/>
    <w:rsid w:val="00D90804"/>
    <w:rsid w:val="00D913CA"/>
    <w:rsid w:val="00D91FD3"/>
    <w:rsid w:val="00D9344D"/>
    <w:rsid w:val="00D93CCA"/>
    <w:rsid w:val="00D97655"/>
    <w:rsid w:val="00D97698"/>
    <w:rsid w:val="00D97D20"/>
    <w:rsid w:val="00DA06B9"/>
    <w:rsid w:val="00DA1708"/>
    <w:rsid w:val="00DA1A5F"/>
    <w:rsid w:val="00DA2A6F"/>
    <w:rsid w:val="00DA341A"/>
    <w:rsid w:val="00DA50D0"/>
    <w:rsid w:val="00DB194E"/>
    <w:rsid w:val="00DB3B5F"/>
    <w:rsid w:val="00DB3C5B"/>
    <w:rsid w:val="00DB6746"/>
    <w:rsid w:val="00DB7468"/>
    <w:rsid w:val="00DC1256"/>
    <w:rsid w:val="00DC4694"/>
    <w:rsid w:val="00DD2794"/>
    <w:rsid w:val="00DD33ED"/>
    <w:rsid w:val="00DD4788"/>
    <w:rsid w:val="00DD4C1C"/>
    <w:rsid w:val="00DD51D6"/>
    <w:rsid w:val="00DD52BF"/>
    <w:rsid w:val="00DD6E0D"/>
    <w:rsid w:val="00DD743C"/>
    <w:rsid w:val="00DE1486"/>
    <w:rsid w:val="00DE348F"/>
    <w:rsid w:val="00DE3BAA"/>
    <w:rsid w:val="00DE58DE"/>
    <w:rsid w:val="00DE604F"/>
    <w:rsid w:val="00DF1706"/>
    <w:rsid w:val="00DF18D5"/>
    <w:rsid w:val="00DF1D55"/>
    <w:rsid w:val="00DF41F6"/>
    <w:rsid w:val="00DF4ABA"/>
    <w:rsid w:val="00DF5683"/>
    <w:rsid w:val="00DF7C19"/>
    <w:rsid w:val="00E005D7"/>
    <w:rsid w:val="00E006A0"/>
    <w:rsid w:val="00E01662"/>
    <w:rsid w:val="00E025F7"/>
    <w:rsid w:val="00E028C3"/>
    <w:rsid w:val="00E02FEA"/>
    <w:rsid w:val="00E03CE5"/>
    <w:rsid w:val="00E06245"/>
    <w:rsid w:val="00E06CF8"/>
    <w:rsid w:val="00E107FF"/>
    <w:rsid w:val="00E118B1"/>
    <w:rsid w:val="00E11990"/>
    <w:rsid w:val="00E12B6B"/>
    <w:rsid w:val="00E137BA"/>
    <w:rsid w:val="00E153DD"/>
    <w:rsid w:val="00E177E9"/>
    <w:rsid w:val="00E21657"/>
    <w:rsid w:val="00E22C11"/>
    <w:rsid w:val="00E234DC"/>
    <w:rsid w:val="00E26D03"/>
    <w:rsid w:val="00E301D3"/>
    <w:rsid w:val="00E331C3"/>
    <w:rsid w:val="00E34A49"/>
    <w:rsid w:val="00E35BAA"/>
    <w:rsid w:val="00E3674A"/>
    <w:rsid w:val="00E36E64"/>
    <w:rsid w:val="00E372FF"/>
    <w:rsid w:val="00E435F8"/>
    <w:rsid w:val="00E44E25"/>
    <w:rsid w:val="00E46794"/>
    <w:rsid w:val="00E46F68"/>
    <w:rsid w:val="00E54B87"/>
    <w:rsid w:val="00E56059"/>
    <w:rsid w:val="00E57723"/>
    <w:rsid w:val="00E57C88"/>
    <w:rsid w:val="00E610FF"/>
    <w:rsid w:val="00E613E5"/>
    <w:rsid w:val="00E61586"/>
    <w:rsid w:val="00E61838"/>
    <w:rsid w:val="00E61A0B"/>
    <w:rsid w:val="00E62CA6"/>
    <w:rsid w:val="00E63AA6"/>
    <w:rsid w:val="00E67FF9"/>
    <w:rsid w:val="00E71146"/>
    <w:rsid w:val="00E727AC"/>
    <w:rsid w:val="00E77625"/>
    <w:rsid w:val="00E778FE"/>
    <w:rsid w:val="00E812FB"/>
    <w:rsid w:val="00E81CA1"/>
    <w:rsid w:val="00E822E0"/>
    <w:rsid w:val="00E847A0"/>
    <w:rsid w:val="00E865DA"/>
    <w:rsid w:val="00E916FA"/>
    <w:rsid w:val="00E9304D"/>
    <w:rsid w:val="00E94B89"/>
    <w:rsid w:val="00EA138C"/>
    <w:rsid w:val="00EA17BE"/>
    <w:rsid w:val="00EA47BC"/>
    <w:rsid w:val="00EA73D6"/>
    <w:rsid w:val="00EA73DA"/>
    <w:rsid w:val="00EB0BA9"/>
    <w:rsid w:val="00EB0E8C"/>
    <w:rsid w:val="00EB19BB"/>
    <w:rsid w:val="00EB1BBE"/>
    <w:rsid w:val="00EB21F5"/>
    <w:rsid w:val="00EB303B"/>
    <w:rsid w:val="00EB4F10"/>
    <w:rsid w:val="00EB5498"/>
    <w:rsid w:val="00EB6293"/>
    <w:rsid w:val="00EB67F8"/>
    <w:rsid w:val="00EC4E2D"/>
    <w:rsid w:val="00EC52F8"/>
    <w:rsid w:val="00EC6037"/>
    <w:rsid w:val="00EC69EE"/>
    <w:rsid w:val="00EC7A76"/>
    <w:rsid w:val="00EC7FD7"/>
    <w:rsid w:val="00ED187E"/>
    <w:rsid w:val="00ED1DE5"/>
    <w:rsid w:val="00ED5FB8"/>
    <w:rsid w:val="00ED7D08"/>
    <w:rsid w:val="00EE1AD3"/>
    <w:rsid w:val="00EE3545"/>
    <w:rsid w:val="00EE515A"/>
    <w:rsid w:val="00EE5662"/>
    <w:rsid w:val="00EF2ADA"/>
    <w:rsid w:val="00EF3689"/>
    <w:rsid w:val="00EF3F1A"/>
    <w:rsid w:val="00EF5D94"/>
    <w:rsid w:val="00EF5F56"/>
    <w:rsid w:val="00EF754D"/>
    <w:rsid w:val="00EF761A"/>
    <w:rsid w:val="00F0180C"/>
    <w:rsid w:val="00F026D5"/>
    <w:rsid w:val="00F03949"/>
    <w:rsid w:val="00F03EE3"/>
    <w:rsid w:val="00F03EF6"/>
    <w:rsid w:val="00F050AD"/>
    <w:rsid w:val="00F05668"/>
    <w:rsid w:val="00F06077"/>
    <w:rsid w:val="00F06B37"/>
    <w:rsid w:val="00F06FEF"/>
    <w:rsid w:val="00F0724B"/>
    <w:rsid w:val="00F1053A"/>
    <w:rsid w:val="00F123D1"/>
    <w:rsid w:val="00F12A1C"/>
    <w:rsid w:val="00F14CC6"/>
    <w:rsid w:val="00F160AA"/>
    <w:rsid w:val="00F16AAE"/>
    <w:rsid w:val="00F21BF0"/>
    <w:rsid w:val="00F234EA"/>
    <w:rsid w:val="00F24EF8"/>
    <w:rsid w:val="00F261B7"/>
    <w:rsid w:val="00F275CC"/>
    <w:rsid w:val="00F32888"/>
    <w:rsid w:val="00F330FE"/>
    <w:rsid w:val="00F360E8"/>
    <w:rsid w:val="00F37B0D"/>
    <w:rsid w:val="00F4047E"/>
    <w:rsid w:val="00F413B9"/>
    <w:rsid w:val="00F42F9C"/>
    <w:rsid w:val="00F43E55"/>
    <w:rsid w:val="00F44022"/>
    <w:rsid w:val="00F4512A"/>
    <w:rsid w:val="00F45CB3"/>
    <w:rsid w:val="00F4639A"/>
    <w:rsid w:val="00F50B57"/>
    <w:rsid w:val="00F520D0"/>
    <w:rsid w:val="00F535CE"/>
    <w:rsid w:val="00F53954"/>
    <w:rsid w:val="00F53C13"/>
    <w:rsid w:val="00F609F0"/>
    <w:rsid w:val="00F627E5"/>
    <w:rsid w:val="00F62C59"/>
    <w:rsid w:val="00F6378F"/>
    <w:rsid w:val="00F65AE3"/>
    <w:rsid w:val="00F70551"/>
    <w:rsid w:val="00F75144"/>
    <w:rsid w:val="00F7559D"/>
    <w:rsid w:val="00F774EB"/>
    <w:rsid w:val="00F77FD7"/>
    <w:rsid w:val="00F84917"/>
    <w:rsid w:val="00F86D39"/>
    <w:rsid w:val="00F87299"/>
    <w:rsid w:val="00F91736"/>
    <w:rsid w:val="00F95E10"/>
    <w:rsid w:val="00F96A63"/>
    <w:rsid w:val="00FA0DCA"/>
    <w:rsid w:val="00FA30A0"/>
    <w:rsid w:val="00FA354E"/>
    <w:rsid w:val="00FA3DB4"/>
    <w:rsid w:val="00FA5B07"/>
    <w:rsid w:val="00FA5D3A"/>
    <w:rsid w:val="00FA5D57"/>
    <w:rsid w:val="00FB2806"/>
    <w:rsid w:val="00FB2B7F"/>
    <w:rsid w:val="00FB3149"/>
    <w:rsid w:val="00FB6E1E"/>
    <w:rsid w:val="00FC1633"/>
    <w:rsid w:val="00FC1D9B"/>
    <w:rsid w:val="00FD0217"/>
    <w:rsid w:val="00FD04AF"/>
    <w:rsid w:val="00FD1F16"/>
    <w:rsid w:val="00FD2F40"/>
    <w:rsid w:val="00FD40A8"/>
    <w:rsid w:val="00FD40D8"/>
    <w:rsid w:val="00FD4AA6"/>
    <w:rsid w:val="00FD719D"/>
    <w:rsid w:val="00FE0621"/>
    <w:rsid w:val="00FE4A84"/>
    <w:rsid w:val="00FE5F97"/>
    <w:rsid w:val="00FE77CF"/>
    <w:rsid w:val="00FF0DFF"/>
    <w:rsid w:val="00FF35AF"/>
    <w:rsid w:val="00FF5C4D"/>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6D95"/>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nhideWhenUsed/>
    <w:qFormat/>
    <w:rsid w:val="00962DE6"/>
    <w:pPr>
      <w:keepNext/>
      <w:outlineLvl w:val="1"/>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6D95"/>
    <w:rPr>
      <w:rFonts w:asciiTheme="majorHAnsi" w:eastAsiaTheme="majorEastAsia" w:hAnsiTheme="majorHAnsi" w:cstheme="majorBidi"/>
      <w:b/>
      <w:bCs/>
      <w:color w:val="A5A5A5" w:themeColor="accent1" w:themeShade="BF"/>
      <w:sz w:val="28"/>
      <w:szCs w:val="28"/>
      <w:lang w:eastAsia="ru-RU"/>
    </w:rPr>
  </w:style>
  <w:style w:type="character" w:customStyle="1" w:styleId="20">
    <w:name w:val="Заголовок 2 Знак"/>
    <w:basedOn w:val="a0"/>
    <w:link w:val="2"/>
    <w:rsid w:val="00962DE6"/>
    <w:rPr>
      <w:rFonts w:ascii="Times New Roman" w:eastAsia="Times New Roman" w:hAnsi="Times New Roman" w:cs="Times New Roman"/>
      <w:color w:val="FF0000"/>
      <w:sz w:val="28"/>
      <w:szCs w:val="28"/>
      <w:lang w:eastAsia="ru-RU"/>
    </w:rPr>
  </w:style>
  <w:style w:type="paragraph" w:customStyle="1" w:styleId="a3">
    <w:name w:val="Содержимое таблицы"/>
    <w:basedOn w:val="a"/>
    <w:rsid w:val="00B47087"/>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4">
    <w:name w:val="Normal (Web)"/>
    <w:basedOn w:val="a"/>
    <w:unhideWhenUsed/>
    <w:rsid w:val="00B47087"/>
    <w:pPr>
      <w:spacing w:before="100" w:beforeAutospacing="1" w:after="100" w:afterAutospacing="1"/>
    </w:pPr>
  </w:style>
  <w:style w:type="character" w:customStyle="1" w:styleId="a5">
    <w:name w:val="Основной текст Знак"/>
    <w:basedOn w:val="a0"/>
    <w:link w:val="a6"/>
    <w:locked/>
    <w:rsid w:val="00B47087"/>
    <w:rPr>
      <w:shd w:val="clear" w:color="auto" w:fill="FFFFFF"/>
      <w:lang w:eastAsia="ru-RU"/>
    </w:rPr>
  </w:style>
  <w:style w:type="paragraph" w:styleId="a6">
    <w:name w:val="Body Text"/>
    <w:basedOn w:val="a"/>
    <w:link w:val="a5"/>
    <w:rsid w:val="00B47087"/>
    <w:pPr>
      <w:shd w:val="clear" w:color="auto" w:fill="FFFFFF"/>
      <w:spacing w:line="240" w:lineRule="atLeast"/>
    </w:pPr>
    <w:rPr>
      <w:rFonts w:asciiTheme="minorHAnsi" w:eastAsiaTheme="minorHAnsi" w:hAnsiTheme="minorHAnsi" w:cstheme="minorBidi"/>
      <w:sz w:val="22"/>
      <w:szCs w:val="22"/>
    </w:rPr>
  </w:style>
  <w:style w:type="character" w:customStyle="1" w:styleId="11">
    <w:name w:val="Основной текст Знак1"/>
    <w:basedOn w:val="a0"/>
    <w:uiPriority w:val="99"/>
    <w:semiHidden/>
    <w:rsid w:val="00B47087"/>
    <w:rPr>
      <w:rFonts w:ascii="Times New Roman" w:eastAsia="Times New Roman" w:hAnsi="Times New Roman" w:cs="Times New Roman"/>
      <w:sz w:val="24"/>
      <w:szCs w:val="24"/>
      <w:lang w:eastAsia="ru-RU"/>
    </w:rPr>
  </w:style>
  <w:style w:type="character" w:styleId="a7">
    <w:name w:val="Strong"/>
    <w:basedOn w:val="a0"/>
    <w:uiPriority w:val="22"/>
    <w:qFormat/>
    <w:rsid w:val="00B47087"/>
    <w:rPr>
      <w:b/>
      <w:bC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7087"/>
    <w:pPr>
      <w:tabs>
        <w:tab w:val="num" w:pos="720"/>
      </w:tabs>
      <w:spacing w:after="160" w:line="240" w:lineRule="exact"/>
      <w:ind w:left="720" w:hanging="720"/>
      <w:jc w:val="both"/>
    </w:pPr>
    <w:rPr>
      <w:rFonts w:ascii="Verdana" w:hAnsi="Verdana" w:cs="Arial"/>
      <w:sz w:val="20"/>
      <w:szCs w:val="20"/>
      <w:lang w:val="en-US" w:eastAsia="en-US"/>
    </w:rPr>
  </w:style>
  <w:style w:type="paragraph" w:styleId="a9">
    <w:name w:val="No Spacing"/>
    <w:qFormat/>
    <w:rsid w:val="00B47087"/>
    <w:pPr>
      <w:spacing w:after="0" w:line="240" w:lineRule="auto"/>
    </w:pPr>
    <w:rPr>
      <w:rFonts w:ascii="Calibri" w:eastAsia="Times New Roman" w:hAnsi="Calibri" w:cs="Times New Roman"/>
      <w:lang w:eastAsia="ru-RU"/>
    </w:rPr>
  </w:style>
  <w:style w:type="paragraph" w:customStyle="1" w:styleId="Standard">
    <w:name w:val="Standard"/>
    <w:rsid w:val="00B47087"/>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paragraph" w:styleId="aa">
    <w:name w:val="Plain Text"/>
    <w:basedOn w:val="a"/>
    <w:link w:val="ab"/>
    <w:uiPriority w:val="99"/>
    <w:unhideWhenUsed/>
    <w:rsid w:val="00597A4D"/>
    <w:pPr>
      <w:spacing w:before="40" w:after="40"/>
    </w:pPr>
    <w:rPr>
      <w:sz w:val="20"/>
      <w:szCs w:val="20"/>
    </w:rPr>
  </w:style>
  <w:style w:type="character" w:customStyle="1" w:styleId="ab">
    <w:name w:val="Текст Знак"/>
    <w:basedOn w:val="a0"/>
    <w:link w:val="aa"/>
    <w:uiPriority w:val="99"/>
    <w:rsid w:val="00597A4D"/>
    <w:rPr>
      <w:rFonts w:ascii="Times New Roman" w:eastAsia="Times New Roman" w:hAnsi="Times New Roman" w:cs="Times New Roman"/>
      <w:sz w:val="20"/>
      <w:szCs w:val="20"/>
      <w:lang w:eastAsia="ru-RU"/>
    </w:rPr>
  </w:style>
  <w:style w:type="paragraph" w:customStyle="1" w:styleId="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rsid w:val="00436B3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
    <w:rsid w:val="00E865D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rsid w:val="00B51AE6"/>
    <w:pPr>
      <w:tabs>
        <w:tab w:val="num" w:pos="720"/>
      </w:tabs>
      <w:spacing w:after="160" w:line="240" w:lineRule="exact"/>
      <w:ind w:left="720" w:hanging="720"/>
      <w:jc w:val="both"/>
    </w:pPr>
    <w:rPr>
      <w:rFonts w:ascii="Verdana" w:hAnsi="Verdana" w:cs="Arial"/>
      <w:sz w:val="20"/>
      <w:szCs w:val="20"/>
      <w:lang w:val="en-US" w:eastAsia="en-US"/>
    </w:rPr>
  </w:style>
  <w:style w:type="table" w:styleId="ac">
    <w:name w:val="Table Grid"/>
    <w:basedOn w:val="a1"/>
    <w:rsid w:val="009C0A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9C0ADE"/>
    <w:pPr>
      <w:ind w:left="720"/>
      <w:contextualSpacing/>
    </w:pPr>
  </w:style>
  <w:style w:type="paragraph" w:styleId="ae">
    <w:name w:val="List Bullet"/>
    <w:basedOn w:val="a"/>
    <w:rsid w:val="009C0ADE"/>
    <w:pPr>
      <w:tabs>
        <w:tab w:val="num" w:pos="360"/>
      </w:tabs>
      <w:ind w:left="360" w:hanging="360"/>
    </w:pPr>
  </w:style>
  <w:style w:type="paragraph" w:customStyle="1" w:styleId="af">
    <w:name w:val="Знак Знак"/>
    <w:basedOn w:val="a"/>
    <w:rsid w:val="00316EE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007F8A"/>
    <w:pPr>
      <w:tabs>
        <w:tab w:val="num" w:pos="720"/>
      </w:tabs>
      <w:spacing w:after="160" w:line="240" w:lineRule="exact"/>
      <w:ind w:left="720" w:hanging="720"/>
      <w:jc w:val="both"/>
    </w:pPr>
    <w:rPr>
      <w:rFonts w:ascii="Verdana" w:hAnsi="Verdana" w:cs="Arial"/>
      <w:sz w:val="20"/>
      <w:szCs w:val="20"/>
      <w:lang w:val="en-US" w:eastAsia="en-US"/>
    </w:rPr>
  </w:style>
  <w:style w:type="paragraph" w:styleId="HTML">
    <w:name w:val="HTML Preformatted"/>
    <w:basedOn w:val="a"/>
    <w:link w:val="HTML0"/>
    <w:uiPriority w:val="99"/>
    <w:unhideWhenUsed/>
    <w:rsid w:val="006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26335"/>
    <w:rPr>
      <w:rFonts w:ascii="Courier New" w:eastAsia="Times New Roman" w:hAnsi="Courier New" w:cs="Courier New"/>
      <w:sz w:val="20"/>
      <w:szCs w:val="20"/>
      <w:lang w:eastAsia="ru-RU"/>
    </w:rPr>
  </w:style>
  <w:style w:type="paragraph" w:customStyle="1" w:styleId="12">
    <w:name w:val="Без интервала1"/>
    <w:rsid w:val="006D0146"/>
    <w:pPr>
      <w:spacing w:after="0" w:line="240" w:lineRule="auto"/>
    </w:pPr>
    <w:rPr>
      <w:rFonts w:ascii="Calibri" w:eastAsia="Times New Roman" w:hAnsi="Calibri" w:cs="Times New Roman"/>
    </w:rPr>
  </w:style>
  <w:style w:type="paragraph" w:customStyle="1" w:styleId="13">
    <w:name w:val="Знак Знак1"/>
    <w:basedOn w:val="a"/>
    <w:rsid w:val="006D014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4C701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1E5DD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
    <w:name w:val="Без интервала2"/>
    <w:rsid w:val="00E812FB"/>
    <w:pPr>
      <w:spacing w:after="0" w:line="240" w:lineRule="auto"/>
    </w:pPr>
    <w:rPr>
      <w:rFonts w:ascii="Calibri" w:eastAsia="Times New Roman" w:hAnsi="Calibri" w:cs="Times New Roman"/>
    </w:rPr>
  </w:style>
  <w:style w:type="paragraph" w:customStyle="1" w:styleId="30">
    <w:name w:val="Без интервала3"/>
    <w:rsid w:val="00FB2806"/>
    <w:pPr>
      <w:spacing w:after="0" w:line="240" w:lineRule="auto"/>
    </w:pPr>
    <w:rPr>
      <w:rFonts w:ascii="Calibri" w:eastAsia="Times New Roman" w:hAnsi="Calibri" w:cs="Times New Roman"/>
    </w:rPr>
  </w:style>
  <w:style w:type="paragraph" w:customStyle="1" w:styleId="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05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0">
    <w:name w:val="Без интервала4"/>
    <w:rsid w:val="00EF5D94"/>
    <w:pPr>
      <w:spacing w:after="0" w:line="240" w:lineRule="auto"/>
    </w:pPr>
    <w:rPr>
      <w:rFonts w:ascii="Calibri" w:eastAsia="Times New Roman" w:hAnsi="Calibri" w:cs="Times New Roman"/>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A64F6"/>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t26">
    <w:name w:val="t26"/>
    <w:rsid w:val="00AA794D"/>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1"/>
    <w:basedOn w:val="a"/>
    <w:rsid w:val="00B02F8B"/>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0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0"/>
    <w:basedOn w:val="a"/>
    <w:rsid w:val="009155CC"/>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0">
    <w:name w:val="Знак Знак Знак Знак"/>
    <w:basedOn w:val="a"/>
    <w:rsid w:val="00EF3689"/>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20">
    <w:name w:val="Знак12 Знак Знак Знак Знак Знак Знак Знак Знак Знак"/>
    <w:basedOn w:val="a"/>
    <w:rsid w:val="00EB19BB"/>
    <w:pPr>
      <w:spacing w:after="160" w:line="240" w:lineRule="exact"/>
    </w:pPr>
    <w:rPr>
      <w:rFonts w:ascii="Verdana" w:hAnsi="Verdana" w:cs="Verdana"/>
      <w:sz w:val="20"/>
      <w:szCs w:val="20"/>
      <w:lang w:val="en-US" w:eastAsia="en-US"/>
    </w:rPr>
  </w:style>
  <w:style w:type="paragraph" w:customStyle="1" w:styleId="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9"/>
    <w:basedOn w:val="a"/>
    <w:rsid w:val="0035666E"/>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pple-converted-space">
    <w:name w:val="apple-converted-space"/>
    <w:basedOn w:val="a0"/>
    <w:rsid w:val="00974D15"/>
  </w:style>
  <w:style w:type="paragraph" w:customStyle="1" w:styleId="15">
    <w:name w:val="Знак Знак Знак Знак1"/>
    <w:basedOn w:val="a"/>
    <w:rsid w:val="00095AD5"/>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f1">
    <w:name w:val="Основной текст_"/>
    <w:basedOn w:val="a0"/>
    <w:link w:val="23"/>
    <w:rsid w:val="00977B9C"/>
    <w:rPr>
      <w:rFonts w:ascii="Times New Roman" w:eastAsia="Times New Roman" w:hAnsi="Times New Roman" w:cs="Times New Roman"/>
      <w:spacing w:val="2"/>
      <w:sz w:val="21"/>
      <w:szCs w:val="21"/>
      <w:shd w:val="clear" w:color="auto" w:fill="FFFFFF"/>
    </w:rPr>
  </w:style>
  <w:style w:type="character" w:customStyle="1" w:styleId="16">
    <w:name w:val="Основной текст1"/>
    <w:basedOn w:val="af1"/>
    <w:rsid w:val="00977B9C"/>
    <w:rPr>
      <w:rFonts w:ascii="Times New Roman" w:eastAsia="Times New Roman" w:hAnsi="Times New Roman" w:cs="Times New Roman"/>
      <w:color w:val="000000"/>
      <w:spacing w:val="2"/>
      <w:w w:val="100"/>
      <w:position w:val="0"/>
      <w:sz w:val="21"/>
      <w:szCs w:val="21"/>
      <w:shd w:val="clear" w:color="auto" w:fill="FFFFFF"/>
      <w:lang w:val="ru-RU" w:eastAsia="ru-RU" w:bidi="ru-RU"/>
    </w:rPr>
  </w:style>
  <w:style w:type="paragraph" w:customStyle="1" w:styleId="23">
    <w:name w:val="Основной текст2"/>
    <w:basedOn w:val="a"/>
    <w:link w:val="af1"/>
    <w:rsid w:val="00977B9C"/>
    <w:pPr>
      <w:widowControl w:val="0"/>
      <w:shd w:val="clear" w:color="auto" w:fill="FFFFFF"/>
      <w:spacing w:after="120" w:line="0" w:lineRule="atLeast"/>
      <w:jc w:val="right"/>
    </w:pPr>
    <w:rPr>
      <w:spacing w:val="2"/>
      <w:sz w:val="21"/>
      <w:szCs w:val="21"/>
      <w:lang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5022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3">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A65AF"/>
    <w:pPr>
      <w:tabs>
        <w:tab w:val="num" w:pos="720"/>
      </w:tabs>
      <w:spacing w:after="160" w:line="240" w:lineRule="exact"/>
      <w:ind w:left="720" w:hanging="720"/>
      <w:jc w:val="both"/>
    </w:pPr>
    <w:rPr>
      <w:rFonts w:ascii="Verdana" w:hAnsi="Verdana"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6D95"/>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nhideWhenUsed/>
    <w:qFormat/>
    <w:rsid w:val="00962DE6"/>
    <w:pPr>
      <w:keepNext/>
      <w:outlineLvl w:val="1"/>
    </w:pPr>
    <w:rPr>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6D95"/>
    <w:rPr>
      <w:rFonts w:asciiTheme="majorHAnsi" w:eastAsiaTheme="majorEastAsia" w:hAnsiTheme="majorHAnsi" w:cstheme="majorBidi"/>
      <w:b/>
      <w:bCs/>
      <w:color w:val="A5A5A5" w:themeColor="accent1" w:themeShade="BF"/>
      <w:sz w:val="28"/>
      <w:szCs w:val="28"/>
      <w:lang w:eastAsia="ru-RU"/>
    </w:rPr>
  </w:style>
  <w:style w:type="character" w:customStyle="1" w:styleId="20">
    <w:name w:val="Заголовок 2 Знак"/>
    <w:basedOn w:val="a0"/>
    <w:link w:val="2"/>
    <w:rsid w:val="00962DE6"/>
    <w:rPr>
      <w:rFonts w:ascii="Times New Roman" w:eastAsia="Times New Roman" w:hAnsi="Times New Roman" w:cs="Times New Roman"/>
      <w:color w:val="FF0000"/>
      <w:sz w:val="28"/>
      <w:szCs w:val="28"/>
      <w:lang w:eastAsia="ru-RU"/>
    </w:rPr>
  </w:style>
  <w:style w:type="paragraph" w:customStyle="1" w:styleId="a3">
    <w:name w:val="Содержимое таблицы"/>
    <w:basedOn w:val="a"/>
    <w:rsid w:val="00B47087"/>
    <w:pPr>
      <w:suppressLineNumbers/>
      <w:tabs>
        <w:tab w:val="left" w:pos="708"/>
      </w:tabs>
      <w:suppressAutoHyphens/>
      <w:spacing w:after="200" w:line="276" w:lineRule="auto"/>
    </w:pPr>
    <w:rPr>
      <w:rFonts w:ascii="Liberation Serif" w:eastAsia="WenQuanYi Micro Hei" w:hAnsi="Liberation Serif" w:cs="Lohit Hindi"/>
      <w:color w:val="00000A"/>
      <w:lang w:eastAsia="zh-CN" w:bidi="hi-IN"/>
    </w:rPr>
  </w:style>
  <w:style w:type="paragraph" w:styleId="a4">
    <w:name w:val="Normal (Web)"/>
    <w:basedOn w:val="a"/>
    <w:unhideWhenUsed/>
    <w:rsid w:val="00B47087"/>
    <w:pPr>
      <w:spacing w:before="100" w:beforeAutospacing="1" w:after="100" w:afterAutospacing="1"/>
    </w:pPr>
  </w:style>
  <w:style w:type="character" w:customStyle="1" w:styleId="a5">
    <w:name w:val="Основной текст Знак"/>
    <w:basedOn w:val="a0"/>
    <w:link w:val="a6"/>
    <w:locked/>
    <w:rsid w:val="00B47087"/>
    <w:rPr>
      <w:shd w:val="clear" w:color="auto" w:fill="FFFFFF"/>
      <w:lang w:eastAsia="ru-RU"/>
    </w:rPr>
  </w:style>
  <w:style w:type="paragraph" w:styleId="a6">
    <w:name w:val="Body Text"/>
    <w:basedOn w:val="a"/>
    <w:link w:val="a5"/>
    <w:rsid w:val="00B47087"/>
    <w:pPr>
      <w:shd w:val="clear" w:color="auto" w:fill="FFFFFF"/>
      <w:spacing w:line="240" w:lineRule="atLeast"/>
    </w:pPr>
    <w:rPr>
      <w:rFonts w:asciiTheme="minorHAnsi" w:eastAsiaTheme="minorHAnsi" w:hAnsiTheme="minorHAnsi" w:cstheme="minorBidi"/>
      <w:sz w:val="22"/>
      <w:szCs w:val="22"/>
    </w:rPr>
  </w:style>
  <w:style w:type="character" w:customStyle="1" w:styleId="11">
    <w:name w:val="Основной текст Знак1"/>
    <w:basedOn w:val="a0"/>
    <w:uiPriority w:val="99"/>
    <w:semiHidden/>
    <w:rsid w:val="00B47087"/>
    <w:rPr>
      <w:rFonts w:ascii="Times New Roman" w:eastAsia="Times New Roman" w:hAnsi="Times New Roman" w:cs="Times New Roman"/>
      <w:sz w:val="24"/>
      <w:szCs w:val="24"/>
      <w:lang w:eastAsia="ru-RU"/>
    </w:rPr>
  </w:style>
  <w:style w:type="character" w:styleId="a7">
    <w:name w:val="Strong"/>
    <w:basedOn w:val="a0"/>
    <w:uiPriority w:val="22"/>
    <w:qFormat/>
    <w:rsid w:val="00B47087"/>
    <w:rPr>
      <w:b/>
      <w:bC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7087"/>
    <w:pPr>
      <w:tabs>
        <w:tab w:val="num" w:pos="720"/>
      </w:tabs>
      <w:spacing w:after="160" w:line="240" w:lineRule="exact"/>
      <w:ind w:left="720" w:hanging="720"/>
      <w:jc w:val="both"/>
    </w:pPr>
    <w:rPr>
      <w:rFonts w:ascii="Verdana" w:hAnsi="Verdana" w:cs="Arial"/>
      <w:sz w:val="20"/>
      <w:szCs w:val="20"/>
      <w:lang w:val="en-US" w:eastAsia="en-US"/>
    </w:rPr>
  </w:style>
  <w:style w:type="paragraph" w:styleId="a9">
    <w:name w:val="No Spacing"/>
    <w:qFormat/>
    <w:rsid w:val="00B47087"/>
    <w:pPr>
      <w:spacing w:after="0" w:line="240" w:lineRule="auto"/>
    </w:pPr>
    <w:rPr>
      <w:rFonts w:ascii="Calibri" w:eastAsia="Times New Roman" w:hAnsi="Calibri" w:cs="Times New Roman"/>
      <w:lang w:eastAsia="ru-RU"/>
    </w:rPr>
  </w:style>
  <w:style w:type="paragraph" w:customStyle="1" w:styleId="Standard">
    <w:name w:val="Standard"/>
    <w:rsid w:val="00B47087"/>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paragraph" w:styleId="aa">
    <w:name w:val="Plain Text"/>
    <w:basedOn w:val="a"/>
    <w:link w:val="ab"/>
    <w:uiPriority w:val="99"/>
    <w:unhideWhenUsed/>
    <w:rsid w:val="00597A4D"/>
    <w:pPr>
      <w:spacing w:before="40" w:after="40"/>
    </w:pPr>
    <w:rPr>
      <w:sz w:val="20"/>
      <w:szCs w:val="20"/>
    </w:rPr>
  </w:style>
  <w:style w:type="character" w:customStyle="1" w:styleId="ab">
    <w:name w:val="Текст Знак"/>
    <w:basedOn w:val="a0"/>
    <w:link w:val="aa"/>
    <w:uiPriority w:val="99"/>
    <w:rsid w:val="00597A4D"/>
    <w:rPr>
      <w:rFonts w:ascii="Times New Roman" w:eastAsia="Times New Roman" w:hAnsi="Times New Roman" w:cs="Times New Roman"/>
      <w:sz w:val="20"/>
      <w:szCs w:val="20"/>
      <w:lang w:eastAsia="ru-RU"/>
    </w:rPr>
  </w:style>
  <w:style w:type="paragraph" w:customStyle="1" w:styleId="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rsid w:val="00436B30"/>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
    <w:rsid w:val="00E865D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rsid w:val="00B51AE6"/>
    <w:pPr>
      <w:tabs>
        <w:tab w:val="num" w:pos="720"/>
      </w:tabs>
      <w:spacing w:after="160" w:line="240" w:lineRule="exact"/>
      <w:ind w:left="720" w:hanging="720"/>
      <w:jc w:val="both"/>
    </w:pPr>
    <w:rPr>
      <w:rFonts w:ascii="Verdana" w:hAnsi="Verdana" w:cs="Arial"/>
      <w:sz w:val="20"/>
      <w:szCs w:val="20"/>
      <w:lang w:val="en-US" w:eastAsia="en-US"/>
    </w:rPr>
  </w:style>
  <w:style w:type="table" w:styleId="ac">
    <w:name w:val="Table Grid"/>
    <w:basedOn w:val="a1"/>
    <w:rsid w:val="009C0A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9C0ADE"/>
    <w:pPr>
      <w:ind w:left="720"/>
      <w:contextualSpacing/>
    </w:pPr>
  </w:style>
  <w:style w:type="paragraph" w:styleId="ae">
    <w:name w:val="List Bullet"/>
    <w:basedOn w:val="a"/>
    <w:rsid w:val="009C0ADE"/>
    <w:pPr>
      <w:tabs>
        <w:tab w:val="num" w:pos="360"/>
      </w:tabs>
      <w:ind w:left="360" w:hanging="360"/>
    </w:pPr>
  </w:style>
  <w:style w:type="paragraph" w:customStyle="1" w:styleId="af">
    <w:name w:val="Знак Знак"/>
    <w:basedOn w:val="a"/>
    <w:rsid w:val="00316EE4"/>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007F8A"/>
    <w:pPr>
      <w:tabs>
        <w:tab w:val="num" w:pos="720"/>
      </w:tabs>
      <w:spacing w:after="160" w:line="240" w:lineRule="exact"/>
      <w:ind w:left="720" w:hanging="720"/>
      <w:jc w:val="both"/>
    </w:pPr>
    <w:rPr>
      <w:rFonts w:ascii="Verdana" w:hAnsi="Verdana" w:cs="Arial"/>
      <w:sz w:val="20"/>
      <w:szCs w:val="20"/>
      <w:lang w:val="en-US" w:eastAsia="en-US"/>
    </w:rPr>
  </w:style>
  <w:style w:type="paragraph" w:styleId="HTML">
    <w:name w:val="HTML Preformatted"/>
    <w:basedOn w:val="a"/>
    <w:link w:val="HTML0"/>
    <w:uiPriority w:val="99"/>
    <w:unhideWhenUsed/>
    <w:rsid w:val="00626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26335"/>
    <w:rPr>
      <w:rFonts w:ascii="Courier New" w:eastAsia="Times New Roman" w:hAnsi="Courier New" w:cs="Courier New"/>
      <w:sz w:val="20"/>
      <w:szCs w:val="20"/>
      <w:lang w:eastAsia="ru-RU"/>
    </w:rPr>
  </w:style>
  <w:style w:type="paragraph" w:customStyle="1" w:styleId="12">
    <w:name w:val="Без интервала1"/>
    <w:rsid w:val="006D0146"/>
    <w:pPr>
      <w:spacing w:after="0" w:line="240" w:lineRule="auto"/>
    </w:pPr>
    <w:rPr>
      <w:rFonts w:ascii="Calibri" w:eastAsia="Times New Roman" w:hAnsi="Calibri" w:cs="Times New Roman"/>
    </w:rPr>
  </w:style>
  <w:style w:type="paragraph" w:customStyle="1" w:styleId="13">
    <w:name w:val="Знак Знак1"/>
    <w:basedOn w:val="a"/>
    <w:rsid w:val="006D014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4C7011"/>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1E5DD2"/>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21">
    <w:name w:val="Без интервала2"/>
    <w:rsid w:val="00E812FB"/>
    <w:pPr>
      <w:spacing w:after="0" w:line="240" w:lineRule="auto"/>
    </w:pPr>
    <w:rPr>
      <w:rFonts w:ascii="Calibri" w:eastAsia="Times New Roman" w:hAnsi="Calibri" w:cs="Times New Roman"/>
    </w:rPr>
  </w:style>
  <w:style w:type="paragraph" w:customStyle="1" w:styleId="30">
    <w:name w:val="Без интервала3"/>
    <w:rsid w:val="00FB2806"/>
    <w:pPr>
      <w:spacing w:after="0" w:line="240" w:lineRule="auto"/>
    </w:pPr>
    <w:rPr>
      <w:rFonts w:ascii="Calibri" w:eastAsia="Times New Roman" w:hAnsi="Calibri" w:cs="Times New Roman"/>
    </w:rPr>
  </w:style>
  <w:style w:type="paragraph" w:customStyle="1" w:styleId="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1A05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40">
    <w:name w:val="Без интервала4"/>
    <w:rsid w:val="00EF5D94"/>
    <w:pPr>
      <w:spacing w:after="0" w:line="240" w:lineRule="auto"/>
    </w:pPr>
    <w:rPr>
      <w:rFonts w:ascii="Calibri" w:eastAsia="Times New Roman" w:hAnsi="Calibri" w:cs="Times New Roman"/>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A64F6"/>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t26">
    <w:name w:val="t26"/>
    <w:rsid w:val="00AA794D"/>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1"/>
    <w:basedOn w:val="a"/>
    <w:rsid w:val="00B02F8B"/>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0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0"/>
    <w:basedOn w:val="a"/>
    <w:rsid w:val="009155CC"/>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0">
    <w:name w:val="Знак Знак Знак Знак"/>
    <w:basedOn w:val="a"/>
    <w:rsid w:val="00EF3689"/>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20">
    <w:name w:val="Знак12 Знак Знак Знак Знак Знак Знак Знак Знак Знак"/>
    <w:basedOn w:val="a"/>
    <w:rsid w:val="00EB19BB"/>
    <w:pPr>
      <w:spacing w:after="160" w:line="240" w:lineRule="exact"/>
    </w:pPr>
    <w:rPr>
      <w:rFonts w:ascii="Verdana" w:hAnsi="Verdana" w:cs="Verdana"/>
      <w:sz w:val="20"/>
      <w:szCs w:val="20"/>
      <w:lang w:val="en-US" w:eastAsia="en-US"/>
    </w:rPr>
  </w:style>
  <w:style w:type="paragraph" w:customStyle="1" w:styleId="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9"/>
    <w:basedOn w:val="a"/>
    <w:rsid w:val="0035666E"/>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pple-converted-space">
    <w:name w:val="apple-converted-space"/>
    <w:basedOn w:val="a0"/>
    <w:rsid w:val="00974D15"/>
  </w:style>
  <w:style w:type="paragraph" w:customStyle="1" w:styleId="15">
    <w:name w:val="Знак Знак Знак Знак1"/>
    <w:basedOn w:val="a"/>
    <w:rsid w:val="00095AD5"/>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f1">
    <w:name w:val="Основной текст_"/>
    <w:basedOn w:val="a0"/>
    <w:link w:val="23"/>
    <w:rsid w:val="00977B9C"/>
    <w:rPr>
      <w:rFonts w:ascii="Times New Roman" w:eastAsia="Times New Roman" w:hAnsi="Times New Roman" w:cs="Times New Roman"/>
      <w:spacing w:val="2"/>
      <w:sz w:val="21"/>
      <w:szCs w:val="21"/>
      <w:shd w:val="clear" w:color="auto" w:fill="FFFFFF"/>
    </w:rPr>
  </w:style>
  <w:style w:type="character" w:customStyle="1" w:styleId="16">
    <w:name w:val="Основной текст1"/>
    <w:basedOn w:val="af1"/>
    <w:rsid w:val="00977B9C"/>
    <w:rPr>
      <w:rFonts w:ascii="Times New Roman" w:eastAsia="Times New Roman" w:hAnsi="Times New Roman" w:cs="Times New Roman"/>
      <w:color w:val="000000"/>
      <w:spacing w:val="2"/>
      <w:w w:val="100"/>
      <w:position w:val="0"/>
      <w:sz w:val="21"/>
      <w:szCs w:val="21"/>
      <w:shd w:val="clear" w:color="auto" w:fill="FFFFFF"/>
      <w:lang w:val="ru-RU" w:eastAsia="ru-RU" w:bidi="ru-RU"/>
    </w:rPr>
  </w:style>
  <w:style w:type="paragraph" w:customStyle="1" w:styleId="23">
    <w:name w:val="Основной текст2"/>
    <w:basedOn w:val="a"/>
    <w:link w:val="af1"/>
    <w:rsid w:val="00977B9C"/>
    <w:pPr>
      <w:widowControl w:val="0"/>
      <w:shd w:val="clear" w:color="auto" w:fill="FFFFFF"/>
      <w:spacing w:after="120" w:line="0" w:lineRule="atLeast"/>
      <w:jc w:val="right"/>
    </w:pPr>
    <w:rPr>
      <w:spacing w:val="2"/>
      <w:sz w:val="21"/>
      <w:szCs w:val="21"/>
      <w:lang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5022A"/>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3">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A65AF"/>
    <w:pPr>
      <w:tabs>
        <w:tab w:val="num" w:pos="720"/>
      </w:tabs>
      <w:spacing w:after="160" w:line="240" w:lineRule="exact"/>
      <w:ind w:left="720" w:hanging="720"/>
      <w:jc w:val="both"/>
    </w:pPr>
    <w:rPr>
      <w:rFonts w:ascii="Verdana" w:hAnsi="Verdana"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46A3B-E94C-45F6-B15C-74B82B0C8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2</Pages>
  <Words>279</Words>
  <Characters>1591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Denis</cp:lastModifiedBy>
  <cp:revision>11</cp:revision>
  <cp:lastPrinted>2015-01-30T04:57:00Z</cp:lastPrinted>
  <dcterms:created xsi:type="dcterms:W3CDTF">2014-10-17T10:30:00Z</dcterms:created>
  <dcterms:modified xsi:type="dcterms:W3CDTF">2015-01-30T05:03:00Z</dcterms:modified>
</cp:coreProperties>
</file>